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6D73BD" w:rsidRDefault="0053640F">
      <w:pPr>
        <w:jc w:val="center"/>
        <w:rPr>
          <w:rFonts w:ascii="Times New Roman" w:eastAsia="方正小标宋简体" w:hAnsi="Times New Roman" w:cs="宋体"/>
          <w:sz w:val="32"/>
          <w:szCs w:val="44"/>
        </w:rPr>
      </w:pPr>
      <w:r>
        <w:rPr>
          <w:rFonts w:ascii="Times New Roman" w:eastAsia="方正小标宋简体" w:hAnsi="Times New Roman" w:cs="宋体"/>
          <w:noProof/>
          <w:sz w:val="32"/>
          <w:szCs w:val="44"/>
        </w:rPr>
        <w:drawing>
          <wp:anchor distT="0" distB="0" distL="114300" distR="114300" simplePos="0" relativeHeight="251659264" behindDoc="0" locked="0" layoutInCell="1" allowOverlap="1">
            <wp:simplePos x="0" y="0"/>
            <wp:positionH relativeFrom="column">
              <wp:posOffset>-295275</wp:posOffset>
            </wp:positionH>
            <wp:positionV relativeFrom="paragraph">
              <wp:posOffset>-530860</wp:posOffset>
            </wp:positionV>
            <wp:extent cx="1400175" cy="523240"/>
            <wp:effectExtent l="0" t="0" r="0" b="0"/>
            <wp:wrapNone/>
            <wp:docPr id="2" name="图片 2" descr="E:\晋陵公司\公司介绍与资质\LOGO\晋陵标志-横版标准.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E:\晋陵公司\公司介绍与资质\LOGO\晋陵标志-横版标准.jp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a:xfrm>
                      <a:off x="0" y="0"/>
                      <a:ext cx="1400175" cy="522982"/>
                    </a:xfrm>
                    <a:prstGeom prst="rect">
                      <a:avLst/>
                    </a:prstGeom>
                    <a:noFill/>
                    <a:ln>
                      <a:noFill/>
                    </a:ln>
                  </pic:spPr>
                </pic:pic>
              </a:graphicData>
            </a:graphic>
          </wp:anchor>
        </w:drawing>
      </w:r>
    </w:p>
    <w:p w:rsidR="006D73BD" w:rsidRDefault="0053640F">
      <w:pPr>
        <w:jc w:val="center"/>
        <w:rPr>
          <w:rFonts w:ascii="Times New Roman" w:eastAsia="方正小标宋简体" w:hAnsi="Times New Roman" w:cs="宋体"/>
          <w:b/>
          <w:sz w:val="28"/>
          <w:szCs w:val="44"/>
        </w:rPr>
      </w:pPr>
      <w:r>
        <w:rPr>
          <w:rFonts w:ascii="Times New Roman" w:eastAsia="方正小标宋简体" w:hAnsi="Times New Roman" w:cs="宋体" w:hint="eastAsia"/>
          <w:b/>
          <w:sz w:val="44"/>
          <w:szCs w:val="44"/>
        </w:rPr>
        <w:t>校园招聘公告</w:t>
      </w:r>
    </w:p>
    <w:p w:rsidR="006D73BD" w:rsidRDefault="0053640F">
      <w:pPr>
        <w:spacing w:line="560" w:lineRule="exact"/>
        <w:ind w:firstLineChars="200" w:firstLine="560"/>
        <w:rPr>
          <w:rFonts w:ascii="Times New Roman" w:eastAsia="仿宋_GB2312" w:hAnsi="Times New Roman" w:cs="宋体"/>
          <w:sz w:val="28"/>
          <w:szCs w:val="28"/>
        </w:rPr>
      </w:pPr>
      <w:r>
        <w:rPr>
          <w:rFonts w:ascii="Times New Roman" w:eastAsia="仿宋_GB2312" w:hAnsi="Times New Roman" w:cs="宋体" w:hint="eastAsia"/>
          <w:sz w:val="28"/>
          <w:szCs w:val="28"/>
        </w:rPr>
        <w:t>常州市晋陵投资集团有限公司</w:t>
      </w:r>
      <w:r>
        <w:rPr>
          <w:rFonts w:ascii="Times New Roman" w:eastAsia="仿宋_GB2312" w:hAnsi="Times New Roman" w:cs="宋体" w:hint="eastAsia"/>
          <w:sz w:val="28"/>
          <w:szCs w:val="28"/>
        </w:rPr>
        <w:t>（</w:t>
      </w:r>
      <w:r>
        <w:rPr>
          <w:rFonts w:ascii="Times New Roman" w:eastAsia="仿宋_GB2312" w:hAnsi="Times New Roman" w:cs="宋体" w:hint="eastAsia"/>
          <w:sz w:val="28"/>
          <w:szCs w:val="28"/>
        </w:rPr>
        <w:t>以下简称晋陵集团）</w:t>
      </w:r>
      <w:r>
        <w:rPr>
          <w:rFonts w:ascii="Times New Roman" w:eastAsia="仿宋_GB2312" w:hAnsi="Times New Roman" w:cs="宋体" w:hint="eastAsia"/>
          <w:sz w:val="28"/>
          <w:szCs w:val="28"/>
        </w:rPr>
        <w:t>是一家市属国有企业，是集开发建设、文化旅游、健康医疗、体育产业、金融及供应链等产业板块于一体的民生幸福城市服务平台。集团注册资本</w:t>
      </w:r>
      <w:r>
        <w:rPr>
          <w:rFonts w:ascii="Times New Roman" w:eastAsia="仿宋_GB2312" w:hAnsi="Times New Roman" w:cs="宋体" w:hint="eastAsia"/>
          <w:sz w:val="28"/>
          <w:szCs w:val="28"/>
        </w:rPr>
        <w:t>10.7</w:t>
      </w:r>
      <w:r>
        <w:rPr>
          <w:rFonts w:ascii="Times New Roman" w:eastAsia="仿宋_GB2312" w:hAnsi="Times New Roman" w:cs="宋体" w:hint="eastAsia"/>
          <w:sz w:val="28"/>
          <w:szCs w:val="28"/>
        </w:rPr>
        <w:t>亿元，资产总额超</w:t>
      </w:r>
      <w:r>
        <w:rPr>
          <w:rFonts w:ascii="Times New Roman" w:eastAsia="仿宋_GB2312" w:hAnsi="Times New Roman" w:cs="宋体" w:hint="eastAsia"/>
          <w:sz w:val="28"/>
          <w:szCs w:val="28"/>
        </w:rPr>
        <w:t>480</w:t>
      </w:r>
      <w:r>
        <w:rPr>
          <w:rFonts w:ascii="Times New Roman" w:eastAsia="仿宋_GB2312" w:hAnsi="Times New Roman" w:cs="宋体" w:hint="eastAsia"/>
          <w:sz w:val="28"/>
          <w:szCs w:val="28"/>
        </w:rPr>
        <w:t>亿，业务领域涉及</w:t>
      </w:r>
      <w:r>
        <w:rPr>
          <w:rFonts w:ascii="Times New Roman" w:eastAsia="仿宋_GB2312" w:hAnsi="Times New Roman" w:cs="宋体" w:hint="eastAsia"/>
          <w:sz w:val="28"/>
          <w:szCs w:val="28"/>
        </w:rPr>
        <w:t>EPC</w:t>
      </w:r>
      <w:r>
        <w:rPr>
          <w:rFonts w:ascii="Times New Roman" w:eastAsia="仿宋_GB2312" w:hAnsi="Times New Roman" w:cs="宋体" w:hint="eastAsia"/>
          <w:sz w:val="28"/>
          <w:szCs w:val="28"/>
        </w:rPr>
        <w:t>、房地产、文化、旅游、医院、体育、教育、金融、酒店、物业、供应链等诸多领域。</w:t>
      </w:r>
    </w:p>
    <w:p w:rsidR="006D73BD" w:rsidRDefault="0053640F">
      <w:pPr>
        <w:spacing w:line="560" w:lineRule="exact"/>
        <w:ind w:firstLineChars="200" w:firstLine="560"/>
        <w:rPr>
          <w:rFonts w:ascii="Times New Roman" w:eastAsia="仿宋_GB2312" w:hAnsi="Times New Roman" w:cs="宋体"/>
          <w:sz w:val="28"/>
          <w:szCs w:val="28"/>
        </w:rPr>
      </w:pPr>
      <w:r>
        <w:rPr>
          <w:rFonts w:ascii="Times New Roman" w:eastAsia="仿宋_GB2312" w:hAnsi="Times New Roman" w:cs="宋体" w:hint="eastAsia"/>
          <w:sz w:val="28"/>
          <w:szCs w:val="28"/>
        </w:rPr>
        <w:t>晋陵集团秉持“家园共建、民生共享、城市共赢”的发展理念，着力构建“一流民生幸福城市服务平台”，始终</w:t>
      </w:r>
      <w:proofErr w:type="gramStart"/>
      <w:r>
        <w:rPr>
          <w:rFonts w:ascii="Times New Roman" w:eastAsia="仿宋_GB2312" w:hAnsi="Times New Roman" w:cs="宋体" w:hint="eastAsia"/>
          <w:sz w:val="28"/>
          <w:szCs w:val="28"/>
        </w:rPr>
        <w:t>践行</w:t>
      </w:r>
      <w:proofErr w:type="gramEnd"/>
      <w:r>
        <w:rPr>
          <w:rFonts w:ascii="Times New Roman" w:eastAsia="仿宋_GB2312" w:hAnsi="Times New Roman" w:cs="宋体" w:hint="eastAsia"/>
          <w:sz w:val="28"/>
          <w:szCs w:val="28"/>
        </w:rPr>
        <w:t>“更好地为城市赋能”的企业使命，现已形成城建服务、民生服务、投资服务三大业务板块，经营范围涵盖综合开发、总承包、工程咨询、地产、资本链、供应链、创新链、</w:t>
      </w:r>
      <w:r>
        <w:rPr>
          <w:rFonts w:ascii="Times New Roman" w:eastAsia="仿宋_GB2312" w:hAnsi="Times New Roman" w:cs="宋体" w:hint="eastAsia"/>
          <w:sz w:val="28"/>
          <w:szCs w:val="28"/>
        </w:rPr>
        <w:t>大健康、大体育、大文旅、大消费等诸多领域。</w:t>
      </w:r>
      <w:r>
        <w:rPr>
          <w:rFonts w:ascii="Times New Roman" w:eastAsia="仿宋_GB2312" w:hAnsi="Times New Roman" w:cs="宋体" w:hint="eastAsia"/>
          <w:sz w:val="28"/>
          <w:szCs w:val="28"/>
        </w:rPr>
        <w:t>2020</w:t>
      </w:r>
      <w:r>
        <w:rPr>
          <w:rFonts w:ascii="Times New Roman" w:eastAsia="仿宋_GB2312" w:hAnsi="Times New Roman" w:cs="宋体" w:hint="eastAsia"/>
          <w:sz w:val="28"/>
          <w:szCs w:val="28"/>
        </w:rPr>
        <w:t>年，晋陵集团取得中诚信、新世纪两家评级机构主体信用评级</w:t>
      </w:r>
      <w:r>
        <w:rPr>
          <w:rFonts w:ascii="Times New Roman" w:eastAsia="仿宋_GB2312" w:hAnsi="Times New Roman" w:cs="宋体" w:hint="eastAsia"/>
          <w:sz w:val="28"/>
          <w:szCs w:val="28"/>
        </w:rPr>
        <w:t>AA+</w:t>
      </w:r>
      <w:r>
        <w:rPr>
          <w:rFonts w:ascii="Times New Roman" w:eastAsia="仿宋_GB2312" w:hAnsi="Times New Roman" w:cs="宋体" w:hint="eastAsia"/>
          <w:sz w:val="28"/>
          <w:szCs w:val="28"/>
        </w:rPr>
        <w:t>。</w:t>
      </w:r>
    </w:p>
    <w:p w:rsidR="006D73BD" w:rsidRDefault="0053640F">
      <w:pPr>
        <w:spacing w:line="560" w:lineRule="exact"/>
        <w:ind w:firstLineChars="200" w:firstLine="560"/>
        <w:rPr>
          <w:rFonts w:ascii="Times New Roman" w:eastAsia="仿宋_GB2312" w:hAnsi="Times New Roman" w:cs="宋体"/>
          <w:sz w:val="28"/>
          <w:szCs w:val="28"/>
        </w:rPr>
      </w:pPr>
      <w:r>
        <w:rPr>
          <w:rFonts w:ascii="Times New Roman" w:eastAsia="仿宋_GB2312" w:hAnsi="Times New Roman" w:cs="宋体" w:hint="eastAsia"/>
          <w:sz w:val="28"/>
          <w:szCs w:val="28"/>
        </w:rPr>
        <w:t>本次招聘单位为晋陵集团下属单位：体育产业、晋陵医疗、晋陵酒管。</w:t>
      </w:r>
    </w:p>
    <w:p w:rsidR="006D73BD" w:rsidRDefault="0053640F">
      <w:pPr>
        <w:spacing w:beforeLines="50" w:before="156" w:afterLines="50" w:after="156"/>
        <w:ind w:firstLineChars="200" w:firstLine="560"/>
        <w:rPr>
          <w:rFonts w:ascii="Times New Roman" w:eastAsia="微软雅黑" w:hAnsi="Times New Roman"/>
          <w:b/>
          <w:sz w:val="28"/>
          <w:szCs w:val="28"/>
        </w:rPr>
      </w:pPr>
      <w:r>
        <w:rPr>
          <w:rFonts w:ascii="Times New Roman" w:eastAsia="微软雅黑" w:hAnsi="Times New Roman" w:hint="eastAsia"/>
          <w:b/>
          <w:sz w:val="28"/>
          <w:szCs w:val="28"/>
        </w:rPr>
        <w:t>一、</w:t>
      </w:r>
      <w:r>
        <w:rPr>
          <w:rFonts w:ascii="Times New Roman" w:eastAsia="微软雅黑" w:hAnsi="Times New Roman"/>
          <w:b/>
          <w:sz w:val="28"/>
          <w:szCs w:val="28"/>
        </w:rPr>
        <w:t>招聘</w:t>
      </w:r>
      <w:r>
        <w:rPr>
          <w:rFonts w:ascii="Times New Roman" w:eastAsia="微软雅黑" w:hAnsi="Times New Roman" w:hint="eastAsia"/>
          <w:b/>
          <w:sz w:val="28"/>
          <w:szCs w:val="28"/>
        </w:rPr>
        <w:t>信息</w:t>
      </w:r>
    </w:p>
    <w:tbl>
      <w:tblPr>
        <w:tblW w:w="10950" w:type="dxa"/>
        <w:jc w:val="center"/>
        <w:tblLayout w:type="fixed"/>
        <w:tblLook w:val="04A0" w:firstRow="1" w:lastRow="0" w:firstColumn="1" w:lastColumn="0" w:noHBand="0" w:noVBand="1"/>
      </w:tblPr>
      <w:tblGrid>
        <w:gridCol w:w="772"/>
        <w:gridCol w:w="1542"/>
        <w:gridCol w:w="1243"/>
        <w:gridCol w:w="1650"/>
        <w:gridCol w:w="2550"/>
        <w:gridCol w:w="772"/>
        <w:gridCol w:w="943"/>
        <w:gridCol w:w="1478"/>
      </w:tblGrid>
      <w:tr w:rsidR="006D73BD">
        <w:trPr>
          <w:trHeight w:val="326"/>
          <w:jc w:val="center"/>
        </w:trPr>
        <w:tc>
          <w:tcPr>
            <w:tcW w:w="7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6D73BD" w:rsidRDefault="0053640F">
            <w:pPr>
              <w:jc w:val="center"/>
              <w:textAlignment w:val="center"/>
              <w:rPr>
                <w:rFonts w:ascii="仿宋_GB2312" w:eastAsia="仿宋_GB2312" w:hAnsi="仿宋_GB2312" w:cs="仿宋_GB2312"/>
                <w:b/>
                <w:bCs/>
                <w:sz w:val="22"/>
              </w:rPr>
            </w:pPr>
            <w:r>
              <w:rPr>
                <w:rFonts w:ascii="仿宋_GB2312" w:eastAsia="仿宋_GB2312" w:hAnsi="仿宋_GB2312" w:cs="仿宋_GB2312" w:hint="eastAsia"/>
                <w:b/>
                <w:bCs/>
                <w:sz w:val="22"/>
                <w:lang w:bidi="ar"/>
              </w:rPr>
              <w:t>序号</w:t>
            </w:r>
          </w:p>
        </w:tc>
        <w:tc>
          <w:tcPr>
            <w:tcW w:w="1542" w:type="dxa"/>
            <w:tcBorders>
              <w:top w:val="single" w:sz="4" w:space="0" w:color="000000"/>
              <w:left w:val="single" w:sz="4" w:space="0" w:color="000000"/>
              <w:bottom w:val="single" w:sz="4" w:space="0" w:color="000000"/>
              <w:right w:val="single" w:sz="4" w:space="0" w:color="000000"/>
            </w:tcBorders>
            <w:shd w:val="clear" w:color="auto" w:fill="auto"/>
            <w:vAlign w:val="center"/>
          </w:tcPr>
          <w:p w:rsidR="006D73BD" w:rsidRDefault="0053640F">
            <w:pPr>
              <w:jc w:val="center"/>
              <w:textAlignment w:val="center"/>
              <w:rPr>
                <w:rFonts w:ascii="仿宋_GB2312" w:eastAsia="仿宋_GB2312" w:hAnsi="仿宋_GB2312" w:cs="仿宋_GB2312"/>
                <w:b/>
                <w:bCs/>
                <w:sz w:val="22"/>
              </w:rPr>
            </w:pPr>
            <w:r>
              <w:rPr>
                <w:rFonts w:ascii="仿宋_GB2312" w:eastAsia="仿宋_GB2312" w:hAnsi="仿宋_GB2312" w:cs="仿宋_GB2312" w:hint="eastAsia"/>
                <w:b/>
                <w:bCs/>
                <w:sz w:val="22"/>
                <w:lang w:bidi="ar"/>
              </w:rPr>
              <w:t>单位名称</w:t>
            </w:r>
          </w:p>
        </w:tc>
        <w:tc>
          <w:tcPr>
            <w:tcW w:w="1243" w:type="dxa"/>
            <w:tcBorders>
              <w:top w:val="single" w:sz="4" w:space="0" w:color="000000"/>
              <w:left w:val="single" w:sz="4" w:space="0" w:color="000000"/>
              <w:bottom w:val="single" w:sz="4" w:space="0" w:color="000000"/>
              <w:right w:val="single" w:sz="4" w:space="0" w:color="000000"/>
            </w:tcBorders>
            <w:shd w:val="clear" w:color="auto" w:fill="auto"/>
            <w:vAlign w:val="center"/>
          </w:tcPr>
          <w:p w:rsidR="006D73BD" w:rsidRDefault="0053640F">
            <w:pPr>
              <w:jc w:val="center"/>
              <w:textAlignment w:val="center"/>
              <w:rPr>
                <w:rFonts w:ascii="仿宋_GB2312" w:eastAsia="仿宋_GB2312" w:hAnsi="仿宋_GB2312" w:cs="仿宋_GB2312"/>
                <w:b/>
                <w:bCs/>
                <w:sz w:val="22"/>
                <w:u w:val="single"/>
              </w:rPr>
            </w:pPr>
            <w:r>
              <w:rPr>
                <w:rFonts w:ascii="仿宋_GB2312" w:eastAsia="仿宋_GB2312" w:hAnsi="仿宋_GB2312" w:cs="仿宋_GB2312" w:hint="eastAsia"/>
                <w:b/>
                <w:bCs/>
                <w:sz w:val="22"/>
                <w:u w:val="single"/>
                <w:lang w:bidi="ar"/>
              </w:rPr>
              <w:t>联系邮箱</w:t>
            </w:r>
          </w:p>
        </w:tc>
        <w:tc>
          <w:tcPr>
            <w:tcW w:w="16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D73BD" w:rsidRDefault="0053640F">
            <w:pPr>
              <w:jc w:val="center"/>
              <w:textAlignment w:val="center"/>
              <w:rPr>
                <w:rFonts w:ascii="仿宋_GB2312" w:eastAsia="仿宋_GB2312" w:hAnsi="仿宋_GB2312" w:cs="仿宋_GB2312"/>
                <w:b/>
                <w:bCs/>
                <w:sz w:val="22"/>
              </w:rPr>
            </w:pPr>
            <w:r>
              <w:rPr>
                <w:rFonts w:ascii="仿宋_GB2312" w:eastAsia="仿宋_GB2312" w:hAnsi="仿宋_GB2312" w:cs="仿宋_GB2312" w:hint="eastAsia"/>
                <w:b/>
                <w:bCs/>
                <w:sz w:val="22"/>
                <w:lang w:bidi="ar"/>
              </w:rPr>
              <w:t>需求岗位名称</w:t>
            </w:r>
          </w:p>
        </w:tc>
        <w:tc>
          <w:tcPr>
            <w:tcW w:w="25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D73BD" w:rsidRDefault="0053640F">
            <w:pPr>
              <w:jc w:val="center"/>
              <w:textAlignment w:val="center"/>
              <w:rPr>
                <w:rFonts w:ascii="仿宋_GB2312" w:eastAsia="仿宋_GB2312" w:hAnsi="仿宋_GB2312" w:cs="仿宋_GB2312"/>
                <w:b/>
                <w:bCs/>
                <w:sz w:val="22"/>
              </w:rPr>
            </w:pPr>
            <w:r>
              <w:rPr>
                <w:rFonts w:ascii="仿宋_GB2312" w:eastAsia="仿宋_GB2312" w:hAnsi="仿宋_GB2312" w:cs="仿宋_GB2312" w:hint="eastAsia"/>
                <w:b/>
                <w:bCs/>
                <w:sz w:val="22"/>
                <w:lang w:bidi="ar"/>
              </w:rPr>
              <w:t>需求专业</w:t>
            </w:r>
          </w:p>
        </w:tc>
        <w:tc>
          <w:tcPr>
            <w:tcW w:w="7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6D73BD" w:rsidRDefault="0053640F">
            <w:pPr>
              <w:jc w:val="center"/>
              <w:textAlignment w:val="center"/>
              <w:rPr>
                <w:rFonts w:ascii="仿宋_GB2312" w:eastAsia="仿宋_GB2312" w:hAnsi="仿宋_GB2312" w:cs="仿宋_GB2312"/>
                <w:b/>
                <w:bCs/>
                <w:sz w:val="22"/>
              </w:rPr>
            </w:pPr>
            <w:r>
              <w:rPr>
                <w:rFonts w:ascii="仿宋_GB2312" w:eastAsia="仿宋_GB2312" w:hAnsi="仿宋_GB2312" w:cs="仿宋_GB2312" w:hint="eastAsia"/>
                <w:b/>
                <w:bCs/>
                <w:sz w:val="22"/>
                <w:lang w:bidi="ar"/>
              </w:rPr>
              <w:t>需求人数</w:t>
            </w:r>
          </w:p>
        </w:tc>
        <w:tc>
          <w:tcPr>
            <w:tcW w:w="943" w:type="dxa"/>
            <w:tcBorders>
              <w:top w:val="single" w:sz="4" w:space="0" w:color="000000"/>
              <w:left w:val="single" w:sz="4" w:space="0" w:color="000000"/>
              <w:bottom w:val="single" w:sz="4" w:space="0" w:color="000000"/>
              <w:right w:val="single" w:sz="4" w:space="0" w:color="000000"/>
            </w:tcBorders>
            <w:shd w:val="clear" w:color="auto" w:fill="auto"/>
            <w:vAlign w:val="center"/>
          </w:tcPr>
          <w:p w:rsidR="006D73BD" w:rsidRDefault="0053640F">
            <w:pPr>
              <w:jc w:val="center"/>
              <w:textAlignment w:val="center"/>
              <w:rPr>
                <w:rFonts w:ascii="仿宋_GB2312" w:eastAsia="仿宋_GB2312" w:hAnsi="仿宋_GB2312" w:cs="仿宋_GB2312"/>
                <w:b/>
                <w:bCs/>
                <w:sz w:val="22"/>
                <w:lang w:bidi="ar"/>
              </w:rPr>
            </w:pPr>
            <w:r>
              <w:rPr>
                <w:rFonts w:ascii="仿宋_GB2312" w:eastAsia="仿宋_GB2312" w:hAnsi="仿宋_GB2312" w:cs="仿宋_GB2312" w:hint="eastAsia"/>
                <w:b/>
                <w:bCs/>
                <w:sz w:val="22"/>
                <w:lang w:bidi="ar"/>
              </w:rPr>
              <w:t>学历</w:t>
            </w:r>
          </w:p>
          <w:p w:rsidR="006D73BD" w:rsidRDefault="0053640F">
            <w:pPr>
              <w:jc w:val="center"/>
              <w:textAlignment w:val="center"/>
              <w:rPr>
                <w:rFonts w:ascii="仿宋_GB2312" w:eastAsia="仿宋_GB2312" w:hAnsi="仿宋_GB2312" w:cs="仿宋_GB2312"/>
                <w:b/>
                <w:bCs/>
                <w:sz w:val="22"/>
              </w:rPr>
            </w:pPr>
            <w:r>
              <w:rPr>
                <w:rFonts w:ascii="仿宋_GB2312" w:eastAsia="仿宋_GB2312" w:hAnsi="仿宋_GB2312" w:cs="仿宋_GB2312" w:hint="eastAsia"/>
                <w:b/>
                <w:bCs/>
                <w:sz w:val="22"/>
                <w:lang w:bidi="ar"/>
              </w:rPr>
              <w:t>要求</w:t>
            </w:r>
          </w:p>
        </w:tc>
        <w:tc>
          <w:tcPr>
            <w:tcW w:w="1478" w:type="dxa"/>
            <w:tcBorders>
              <w:top w:val="single" w:sz="4" w:space="0" w:color="000000"/>
              <w:left w:val="single" w:sz="4" w:space="0" w:color="000000"/>
              <w:bottom w:val="single" w:sz="4" w:space="0" w:color="000000"/>
              <w:right w:val="single" w:sz="4" w:space="0" w:color="000000"/>
            </w:tcBorders>
            <w:shd w:val="clear" w:color="auto" w:fill="auto"/>
            <w:vAlign w:val="center"/>
          </w:tcPr>
          <w:p w:rsidR="006D73BD" w:rsidRDefault="0053640F">
            <w:pPr>
              <w:jc w:val="center"/>
              <w:textAlignment w:val="center"/>
              <w:rPr>
                <w:rFonts w:ascii="仿宋_GB2312" w:eastAsia="仿宋_GB2312" w:hAnsi="仿宋_GB2312" w:cs="仿宋_GB2312"/>
                <w:b/>
                <w:bCs/>
                <w:sz w:val="22"/>
              </w:rPr>
            </w:pPr>
            <w:r>
              <w:rPr>
                <w:rFonts w:ascii="仿宋_GB2312" w:eastAsia="仿宋_GB2312" w:hAnsi="仿宋_GB2312" w:cs="仿宋_GB2312" w:hint="eastAsia"/>
                <w:b/>
                <w:bCs/>
                <w:sz w:val="22"/>
                <w:lang w:bidi="ar"/>
              </w:rPr>
              <w:t>备注</w:t>
            </w:r>
          </w:p>
        </w:tc>
      </w:tr>
      <w:tr w:rsidR="006D73BD">
        <w:trPr>
          <w:trHeight w:val="326"/>
          <w:jc w:val="center"/>
        </w:trPr>
        <w:tc>
          <w:tcPr>
            <w:tcW w:w="7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6D73BD" w:rsidRDefault="0053640F">
            <w:pPr>
              <w:jc w:val="center"/>
              <w:textAlignment w:val="center"/>
              <w:rPr>
                <w:rFonts w:ascii="仿宋_GB2312" w:eastAsia="仿宋_GB2312" w:hAnsi="仿宋_GB2312" w:cs="仿宋_GB2312"/>
                <w:sz w:val="22"/>
              </w:rPr>
            </w:pPr>
            <w:r>
              <w:rPr>
                <w:rFonts w:ascii="仿宋_GB2312" w:eastAsia="仿宋_GB2312" w:hAnsi="仿宋_GB2312" w:cs="仿宋_GB2312" w:hint="eastAsia"/>
                <w:sz w:val="22"/>
                <w:lang w:bidi="ar"/>
              </w:rPr>
              <w:t>1</w:t>
            </w:r>
          </w:p>
        </w:tc>
        <w:tc>
          <w:tcPr>
            <w:tcW w:w="1542" w:type="dxa"/>
            <w:tcBorders>
              <w:top w:val="single" w:sz="4" w:space="0" w:color="000000"/>
              <w:left w:val="single" w:sz="4" w:space="0" w:color="000000"/>
              <w:bottom w:val="single" w:sz="4" w:space="0" w:color="000000"/>
              <w:right w:val="single" w:sz="4" w:space="0" w:color="000000"/>
            </w:tcBorders>
            <w:shd w:val="clear" w:color="auto" w:fill="auto"/>
            <w:vAlign w:val="center"/>
          </w:tcPr>
          <w:p w:rsidR="006D73BD" w:rsidRDefault="0053640F">
            <w:pPr>
              <w:jc w:val="center"/>
              <w:textAlignment w:val="center"/>
              <w:rPr>
                <w:rFonts w:ascii="仿宋_GB2312" w:eastAsia="仿宋_GB2312" w:hAnsi="仿宋_GB2312" w:cs="仿宋_GB2312"/>
                <w:sz w:val="22"/>
              </w:rPr>
            </w:pPr>
            <w:r>
              <w:rPr>
                <w:rFonts w:ascii="仿宋_GB2312" w:eastAsia="仿宋_GB2312" w:hAnsi="仿宋_GB2312" w:cs="仿宋_GB2312" w:hint="eastAsia"/>
                <w:sz w:val="22"/>
                <w:lang w:bidi="ar"/>
              </w:rPr>
              <w:t>常州体育产业集团有限公司</w:t>
            </w:r>
          </w:p>
        </w:tc>
        <w:tc>
          <w:tcPr>
            <w:tcW w:w="1243"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6D73BD" w:rsidRDefault="0053640F">
            <w:pPr>
              <w:jc w:val="center"/>
              <w:textAlignment w:val="center"/>
              <w:rPr>
                <w:rFonts w:ascii="仿宋_GB2312" w:eastAsia="仿宋_GB2312" w:hAnsi="仿宋_GB2312" w:cs="仿宋_GB2312"/>
                <w:sz w:val="22"/>
                <w:u w:val="single"/>
              </w:rPr>
            </w:pPr>
            <w:hyperlink r:id="rId9" w:history="1">
              <w:r>
                <w:rPr>
                  <w:rStyle w:val="af1"/>
                  <w:rFonts w:ascii="仿宋_GB2312" w:eastAsia="仿宋_GB2312" w:hAnsi="仿宋_GB2312" w:cs="仿宋_GB2312" w:hint="eastAsia"/>
                  <w:color w:val="auto"/>
                  <w:sz w:val="22"/>
                </w:rPr>
                <w:t>415985949@qq.com</w:t>
              </w:r>
            </w:hyperlink>
          </w:p>
        </w:tc>
        <w:tc>
          <w:tcPr>
            <w:tcW w:w="16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D73BD" w:rsidRDefault="0053640F">
            <w:pPr>
              <w:jc w:val="center"/>
              <w:textAlignment w:val="center"/>
              <w:rPr>
                <w:rFonts w:ascii="仿宋_GB2312" w:eastAsia="仿宋_GB2312" w:hAnsi="仿宋_GB2312" w:cs="仿宋_GB2312"/>
                <w:sz w:val="22"/>
              </w:rPr>
            </w:pPr>
            <w:r>
              <w:rPr>
                <w:rFonts w:ascii="仿宋_GB2312" w:eastAsia="仿宋_GB2312" w:hAnsi="仿宋_GB2312" w:cs="仿宋_GB2312" w:hint="eastAsia"/>
                <w:sz w:val="22"/>
                <w:lang w:bidi="ar"/>
              </w:rPr>
              <w:t>财务岗</w:t>
            </w:r>
          </w:p>
        </w:tc>
        <w:tc>
          <w:tcPr>
            <w:tcW w:w="25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D73BD" w:rsidRDefault="0053640F">
            <w:pPr>
              <w:textAlignment w:val="center"/>
              <w:rPr>
                <w:rFonts w:ascii="仿宋_GB2312" w:eastAsia="仿宋_GB2312" w:hAnsi="仿宋_GB2312" w:cs="仿宋_GB2312"/>
                <w:sz w:val="22"/>
              </w:rPr>
            </w:pPr>
            <w:r>
              <w:rPr>
                <w:rFonts w:ascii="仿宋_GB2312" w:eastAsia="仿宋_GB2312" w:hAnsi="仿宋_GB2312" w:cs="仿宋_GB2312" w:hint="eastAsia"/>
                <w:sz w:val="22"/>
                <w:lang w:bidi="ar"/>
              </w:rPr>
              <w:t>财会类相关专业</w:t>
            </w:r>
          </w:p>
        </w:tc>
        <w:tc>
          <w:tcPr>
            <w:tcW w:w="7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6D73BD" w:rsidRDefault="0053640F">
            <w:pPr>
              <w:jc w:val="center"/>
              <w:textAlignment w:val="center"/>
              <w:rPr>
                <w:rFonts w:ascii="仿宋_GB2312" w:eastAsia="仿宋_GB2312" w:hAnsi="仿宋_GB2312" w:cs="仿宋_GB2312"/>
                <w:sz w:val="22"/>
              </w:rPr>
            </w:pPr>
            <w:r>
              <w:rPr>
                <w:rFonts w:ascii="仿宋_GB2312" w:eastAsia="仿宋_GB2312" w:hAnsi="仿宋_GB2312" w:cs="仿宋_GB2312" w:hint="eastAsia"/>
                <w:sz w:val="22"/>
                <w:lang w:bidi="ar"/>
              </w:rPr>
              <w:t>1</w:t>
            </w:r>
          </w:p>
        </w:tc>
        <w:tc>
          <w:tcPr>
            <w:tcW w:w="943" w:type="dxa"/>
            <w:tcBorders>
              <w:top w:val="single" w:sz="4" w:space="0" w:color="000000"/>
              <w:left w:val="single" w:sz="4" w:space="0" w:color="000000"/>
              <w:bottom w:val="single" w:sz="4" w:space="0" w:color="000000"/>
              <w:right w:val="single" w:sz="4" w:space="0" w:color="000000"/>
            </w:tcBorders>
            <w:shd w:val="clear" w:color="auto" w:fill="auto"/>
            <w:vAlign w:val="center"/>
          </w:tcPr>
          <w:p w:rsidR="006D73BD" w:rsidRDefault="0053640F">
            <w:pPr>
              <w:jc w:val="center"/>
              <w:textAlignment w:val="center"/>
              <w:rPr>
                <w:rFonts w:ascii="仿宋_GB2312" w:eastAsia="仿宋_GB2312" w:hAnsi="仿宋_GB2312" w:cs="仿宋_GB2312"/>
                <w:sz w:val="22"/>
              </w:rPr>
            </w:pPr>
            <w:r>
              <w:rPr>
                <w:rFonts w:ascii="仿宋_GB2312" w:eastAsia="仿宋_GB2312" w:hAnsi="仿宋_GB2312" w:cs="仿宋_GB2312" w:hint="eastAsia"/>
                <w:sz w:val="22"/>
                <w:lang w:bidi="ar"/>
              </w:rPr>
              <w:t>研究生</w:t>
            </w:r>
          </w:p>
        </w:tc>
        <w:tc>
          <w:tcPr>
            <w:tcW w:w="1478" w:type="dxa"/>
            <w:tcBorders>
              <w:top w:val="single" w:sz="4" w:space="0" w:color="000000"/>
              <w:left w:val="single" w:sz="4" w:space="0" w:color="000000"/>
              <w:bottom w:val="single" w:sz="4" w:space="0" w:color="000000"/>
              <w:right w:val="single" w:sz="4" w:space="0" w:color="000000"/>
            </w:tcBorders>
            <w:shd w:val="clear" w:color="auto" w:fill="auto"/>
            <w:vAlign w:val="center"/>
          </w:tcPr>
          <w:p w:rsidR="006D73BD" w:rsidRDefault="0053640F">
            <w:pPr>
              <w:jc w:val="center"/>
              <w:textAlignment w:val="center"/>
              <w:rPr>
                <w:rFonts w:ascii="仿宋_GB2312" w:eastAsia="仿宋_GB2312" w:hAnsi="仿宋_GB2312" w:cs="仿宋_GB2312"/>
                <w:sz w:val="22"/>
              </w:rPr>
            </w:pPr>
            <w:r>
              <w:rPr>
                <w:rFonts w:ascii="仿宋_GB2312" w:eastAsia="仿宋_GB2312" w:hAnsi="仿宋_GB2312" w:cs="仿宋_GB2312" w:hint="eastAsia"/>
                <w:sz w:val="22"/>
                <w:lang w:bidi="ar"/>
              </w:rPr>
              <w:t>应届毕业生</w:t>
            </w:r>
          </w:p>
        </w:tc>
      </w:tr>
      <w:tr w:rsidR="006D73BD">
        <w:trPr>
          <w:trHeight w:val="326"/>
          <w:jc w:val="center"/>
        </w:trPr>
        <w:tc>
          <w:tcPr>
            <w:tcW w:w="7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6D73BD" w:rsidRDefault="0053640F">
            <w:pPr>
              <w:jc w:val="center"/>
              <w:textAlignment w:val="center"/>
              <w:rPr>
                <w:rFonts w:ascii="仿宋_GB2312" w:eastAsia="仿宋_GB2312" w:hAnsi="仿宋_GB2312" w:cs="仿宋_GB2312"/>
                <w:sz w:val="22"/>
              </w:rPr>
            </w:pPr>
            <w:r>
              <w:rPr>
                <w:rFonts w:ascii="仿宋_GB2312" w:eastAsia="仿宋_GB2312" w:hAnsi="仿宋_GB2312" w:cs="仿宋_GB2312" w:hint="eastAsia"/>
                <w:sz w:val="22"/>
                <w:lang w:bidi="ar"/>
              </w:rPr>
              <w:t>2</w:t>
            </w:r>
          </w:p>
        </w:tc>
        <w:tc>
          <w:tcPr>
            <w:tcW w:w="1542"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6D73BD" w:rsidRDefault="0053640F">
            <w:pPr>
              <w:jc w:val="center"/>
              <w:textAlignment w:val="center"/>
              <w:rPr>
                <w:rFonts w:ascii="仿宋_GB2312" w:eastAsia="仿宋_GB2312" w:hAnsi="仿宋_GB2312" w:cs="仿宋_GB2312"/>
                <w:sz w:val="22"/>
              </w:rPr>
            </w:pPr>
            <w:r>
              <w:rPr>
                <w:rFonts w:ascii="仿宋_GB2312" w:eastAsia="仿宋_GB2312" w:hAnsi="仿宋_GB2312" w:cs="仿宋_GB2312" w:hint="eastAsia"/>
                <w:sz w:val="22"/>
                <w:lang w:bidi="ar"/>
              </w:rPr>
              <w:t>常州市晋陵会展服务有限公司</w:t>
            </w:r>
          </w:p>
        </w:tc>
        <w:tc>
          <w:tcPr>
            <w:tcW w:w="124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6D73BD" w:rsidRDefault="006D73BD">
            <w:pPr>
              <w:jc w:val="center"/>
              <w:rPr>
                <w:rFonts w:ascii="仿宋_GB2312" w:eastAsia="仿宋_GB2312" w:hAnsi="仿宋_GB2312" w:cs="仿宋_GB2312"/>
                <w:sz w:val="22"/>
                <w:u w:val="single"/>
              </w:rPr>
            </w:pPr>
          </w:p>
        </w:tc>
        <w:tc>
          <w:tcPr>
            <w:tcW w:w="16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D73BD" w:rsidRDefault="0053640F">
            <w:pPr>
              <w:jc w:val="center"/>
              <w:textAlignment w:val="center"/>
              <w:rPr>
                <w:rFonts w:ascii="仿宋_GB2312" w:eastAsia="仿宋_GB2312" w:hAnsi="仿宋_GB2312" w:cs="仿宋_GB2312"/>
                <w:sz w:val="22"/>
              </w:rPr>
            </w:pPr>
            <w:r>
              <w:rPr>
                <w:rFonts w:ascii="仿宋_GB2312" w:eastAsia="仿宋_GB2312" w:hAnsi="仿宋_GB2312" w:cs="仿宋_GB2312" w:hint="eastAsia"/>
                <w:sz w:val="22"/>
                <w:lang w:bidi="ar"/>
              </w:rPr>
              <w:t>招商招展专员</w:t>
            </w:r>
          </w:p>
        </w:tc>
        <w:tc>
          <w:tcPr>
            <w:tcW w:w="2550"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6D73BD" w:rsidRDefault="0053640F">
            <w:pPr>
              <w:textAlignment w:val="center"/>
              <w:rPr>
                <w:rFonts w:ascii="仿宋_GB2312" w:eastAsia="仿宋_GB2312" w:hAnsi="仿宋_GB2312" w:cs="仿宋_GB2312"/>
                <w:sz w:val="22"/>
              </w:rPr>
            </w:pPr>
            <w:r>
              <w:rPr>
                <w:rFonts w:ascii="仿宋_GB2312" w:eastAsia="仿宋_GB2312" w:hAnsi="仿宋_GB2312" w:cs="仿宋_GB2312" w:hint="eastAsia"/>
                <w:sz w:val="22"/>
                <w:lang w:bidi="ar"/>
              </w:rPr>
              <w:t>英语、会议会展、销售管理、工商管理、市场营销、会展和广告设计专业优先</w:t>
            </w:r>
          </w:p>
        </w:tc>
        <w:tc>
          <w:tcPr>
            <w:tcW w:w="7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6D73BD" w:rsidRDefault="0053640F">
            <w:pPr>
              <w:jc w:val="center"/>
              <w:textAlignment w:val="center"/>
              <w:rPr>
                <w:rFonts w:ascii="仿宋_GB2312" w:eastAsia="仿宋_GB2312" w:hAnsi="仿宋_GB2312" w:cs="仿宋_GB2312"/>
                <w:sz w:val="22"/>
              </w:rPr>
            </w:pPr>
            <w:r>
              <w:rPr>
                <w:rFonts w:ascii="仿宋_GB2312" w:eastAsia="仿宋_GB2312" w:hAnsi="仿宋_GB2312" w:cs="仿宋_GB2312" w:hint="eastAsia"/>
                <w:sz w:val="22"/>
                <w:lang w:bidi="ar"/>
              </w:rPr>
              <w:t>2</w:t>
            </w:r>
          </w:p>
        </w:tc>
        <w:tc>
          <w:tcPr>
            <w:tcW w:w="943" w:type="dxa"/>
            <w:tcBorders>
              <w:top w:val="single" w:sz="4" w:space="0" w:color="000000"/>
              <w:left w:val="single" w:sz="4" w:space="0" w:color="000000"/>
              <w:bottom w:val="single" w:sz="4" w:space="0" w:color="000000"/>
              <w:right w:val="single" w:sz="4" w:space="0" w:color="000000"/>
            </w:tcBorders>
            <w:shd w:val="clear" w:color="auto" w:fill="auto"/>
            <w:vAlign w:val="center"/>
          </w:tcPr>
          <w:p w:rsidR="006D73BD" w:rsidRDefault="0053640F">
            <w:pPr>
              <w:jc w:val="center"/>
              <w:textAlignment w:val="center"/>
              <w:rPr>
                <w:rFonts w:ascii="仿宋_GB2312" w:eastAsia="仿宋_GB2312" w:hAnsi="仿宋_GB2312" w:cs="仿宋_GB2312"/>
                <w:sz w:val="22"/>
              </w:rPr>
            </w:pPr>
            <w:r>
              <w:rPr>
                <w:rFonts w:ascii="仿宋_GB2312" w:eastAsia="仿宋_GB2312" w:hAnsi="仿宋_GB2312" w:cs="仿宋_GB2312" w:hint="eastAsia"/>
                <w:sz w:val="22"/>
                <w:lang w:bidi="ar"/>
              </w:rPr>
              <w:t>本科生</w:t>
            </w:r>
          </w:p>
        </w:tc>
        <w:tc>
          <w:tcPr>
            <w:tcW w:w="1478" w:type="dxa"/>
            <w:tcBorders>
              <w:top w:val="single" w:sz="4" w:space="0" w:color="000000"/>
              <w:left w:val="single" w:sz="4" w:space="0" w:color="000000"/>
              <w:bottom w:val="single" w:sz="4" w:space="0" w:color="000000"/>
              <w:right w:val="single" w:sz="4" w:space="0" w:color="000000"/>
            </w:tcBorders>
            <w:shd w:val="clear" w:color="auto" w:fill="auto"/>
            <w:vAlign w:val="center"/>
          </w:tcPr>
          <w:p w:rsidR="006D73BD" w:rsidRDefault="0053640F">
            <w:pPr>
              <w:jc w:val="center"/>
              <w:textAlignment w:val="center"/>
              <w:rPr>
                <w:rFonts w:ascii="仿宋_GB2312" w:eastAsia="仿宋_GB2312" w:hAnsi="仿宋_GB2312" w:cs="仿宋_GB2312"/>
                <w:sz w:val="22"/>
              </w:rPr>
            </w:pPr>
            <w:r>
              <w:rPr>
                <w:rFonts w:ascii="仿宋_GB2312" w:eastAsia="仿宋_GB2312" w:hAnsi="仿宋_GB2312" w:cs="仿宋_GB2312" w:hint="eastAsia"/>
                <w:sz w:val="22"/>
                <w:lang w:bidi="ar"/>
              </w:rPr>
              <w:t>应届毕业生</w:t>
            </w:r>
          </w:p>
        </w:tc>
      </w:tr>
      <w:tr w:rsidR="006D73BD">
        <w:trPr>
          <w:trHeight w:val="326"/>
          <w:jc w:val="center"/>
        </w:trPr>
        <w:tc>
          <w:tcPr>
            <w:tcW w:w="7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6D73BD" w:rsidRDefault="0053640F">
            <w:pPr>
              <w:jc w:val="center"/>
              <w:textAlignment w:val="center"/>
              <w:rPr>
                <w:rFonts w:ascii="仿宋_GB2312" w:eastAsia="仿宋_GB2312" w:hAnsi="仿宋_GB2312" w:cs="仿宋_GB2312"/>
                <w:sz w:val="22"/>
              </w:rPr>
            </w:pPr>
            <w:r>
              <w:rPr>
                <w:rFonts w:ascii="仿宋_GB2312" w:eastAsia="仿宋_GB2312" w:hAnsi="仿宋_GB2312" w:cs="仿宋_GB2312" w:hint="eastAsia"/>
                <w:sz w:val="22"/>
                <w:lang w:bidi="ar"/>
              </w:rPr>
              <w:t>3</w:t>
            </w:r>
          </w:p>
        </w:tc>
        <w:tc>
          <w:tcPr>
            <w:tcW w:w="1542"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6D73BD" w:rsidRDefault="006D73BD">
            <w:pPr>
              <w:jc w:val="center"/>
              <w:rPr>
                <w:rFonts w:ascii="仿宋_GB2312" w:eastAsia="仿宋_GB2312" w:hAnsi="仿宋_GB2312" w:cs="仿宋_GB2312"/>
                <w:sz w:val="22"/>
              </w:rPr>
            </w:pPr>
          </w:p>
        </w:tc>
        <w:tc>
          <w:tcPr>
            <w:tcW w:w="124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6D73BD" w:rsidRDefault="006D73BD">
            <w:pPr>
              <w:jc w:val="center"/>
              <w:rPr>
                <w:rFonts w:ascii="仿宋_GB2312" w:eastAsia="仿宋_GB2312" w:hAnsi="仿宋_GB2312" w:cs="仿宋_GB2312"/>
                <w:sz w:val="22"/>
                <w:u w:val="single"/>
              </w:rPr>
            </w:pPr>
          </w:p>
        </w:tc>
        <w:tc>
          <w:tcPr>
            <w:tcW w:w="16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D73BD" w:rsidRDefault="0053640F">
            <w:pPr>
              <w:jc w:val="center"/>
              <w:textAlignment w:val="center"/>
              <w:rPr>
                <w:rFonts w:ascii="仿宋_GB2312" w:eastAsia="仿宋_GB2312" w:hAnsi="仿宋_GB2312" w:cs="仿宋_GB2312"/>
                <w:sz w:val="22"/>
              </w:rPr>
            </w:pPr>
            <w:r>
              <w:rPr>
                <w:rFonts w:ascii="仿宋_GB2312" w:eastAsia="仿宋_GB2312" w:hAnsi="仿宋_GB2312" w:cs="仿宋_GB2312" w:hint="eastAsia"/>
                <w:sz w:val="22"/>
                <w:lang w:bidi="ar"/>
              </w:rPr>
              <w:t>策划对接专员</w:t>
            </w:r>
          </w:p>
        </w:tc>
        <w:tc>
          <w:tcPr>
            <w:tcW w:w="255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6D73BD" w:rsidRDefault="006D73BD">
            <w:pPr>
              <w:rPr>
                <w:rFonts w:ascii="仿宋_GB2312" w:eastAsia="仿宋_GB2312" w:hAnsi="仿宋_GB2312" w:cs="仿宋_GB2312"/>
                <w:sz w:val="22"/>
              </w:rPr>
            </w:pPr>
          </w:p>
        </w:tc>
        <w:tc>
          <w:tcPr>
            <w:tcW w:w="7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6D73BD" w:rsidRDefault="0053640F">
            <w:pPr>
              <w:jc w:val="center"/>
              <w:textAlignment w:val="center"/>
              <w:rPr>
                <w:rFonts w:ascii="仿宋_GB2312" w:eastAsia="仿宋_GB2312" w:hAnsi="仿宋_GB2312" w:cs="仿宋_GB2312"/>
                <w:sz w:val="22"/>
              </w:rPr>
            </w:pPr>
            <w:r>
              <w:rPr>
                <w:rFonts w:ascii="仿宋_GB2312" w:eastAsia="仿宋_GB2312" w:hAnsi="仿宋_GB2312" w:cs="仿宋_GB2312" w:hint="eastAsia"/>
                <w:sz w:val="22"/>
                <w:lang w:bidi="ar"/>
              </w:rPr>
              <w:t>2</w:t>
            </w:r>
          </w:p>
        </w:tc>
        <w:tc>
          <w:tcPr>
            <w:tcW w:w="943" w:type="dxa"/>
            <w:tcBorders>
              <w:top w:val="single" w:sz="4" w:space="0" w:color="000000"/>
              <w:left w:val="single" w:sz="4" w:space="0" w:color="000000"/>
              <w:bottom w:val="single" w:sz="4" w:space="0" w:color="000000"/>
              <w:right w:val="single" w:sz="4" w:space="0" w:color="000000"/>
            </w:tcBorders>
            <w:shd w:val="clear" w:color="auto" w:fill="auto"/>
            <w:vAlign w:val="center"/>
          </w:tcPr>
          <w:p w:rsidR="006D73BD" w:rsidRDefault="0053640F">
            <w:pPr>
              <w:jc w:val="center"/>
              <w:textAlignment w:val="center"/>
              <w:rPr>
                <w:rFonts w:ascii="仿宋_GB2312" w:eastAsia="仿宋_GB2312" w:hAnsi="仿宋_GB2312" w:cs="仿宋_GB2312"/>
                <w:sz w:val="22"/>
              </w:rPr>
            </w:pPr>
            <w:r>
              <w:rPr>
                <w:rFonts w:ascii="仿宋_GB2312" w:eastAsia="仿宋_GB2312" w:hAnsi="仿宋_GB2312" w:cs="仿宋_GB2312" w:hint="eastAsia"/>
                <w:sz w:val="22"/>
                <w:lang w:bidi="ar"/>
              </w:rPr>
              <w:t>本科生</w:t>
            </w:r>
          </w:p>
        </w:tc>
        <w:tc>
          <w:tcPr>
            <w:tcW w:w="1478" w:type="dxa"/>
            <w:tcBorders>
              <w:top w:val="single" w:sz="4" w:space="0" w:color="000000"/>
              <w:left w:val="single" w:sz="4" w:space="0" w:color="000000"/>
              <w:bottom w:val="single" w:sz="4" w:space="0" w:color="000000"/>
              <w:right w:val="single" w:sz="4" w:space="0" w:color="000000"/>
            </w:tcBorders>
            <w:shd w:val="clear" w:color="auto" w:fill="auto"/>
            <w:vAlign w:val="center"/>
          </w:tcPr>
          <w:p w:rsidR="006D73BD" w:rsidRDefault="0053640F">
            <w:pPr>
              <w:jc w:val="center"/>
              <w:textAlignment w:val="center"/>
              <w:rPr>
                <w:rFonts w:ascii="仿宋_GB2312" w:eastAsia="仿宋_GB2312" w:hAnsi="仿宋_GB2312" w:cs="仿宋_GB2312"/>
                <w:sz w:val="22"/>
              </w:rPr>
            </w:pPr>
            <w:r>
              <w:rPr>
                <w:rFonts w:ascii="仿宋_GB2312" w:eastAsia="仿宋_GB2312" w:hAnsi="仿宋_GB2312" w:cs="仿宋_GB2312" w:hint="eastAsia"/>
                <w:sz w:val="22"/>
                <w:lang w:bidi="ar"/>
              </w:rPr>
              <w:t>应届毕业生</w:t>
            </w:r>
          </w:p>
        </w:tc>
      </w:tr>
      <w:tr w:rsidR="006D73BD">
        <w:trPr>
          <w:trHeight w:val="326"/>
          <w:jc w:val="center"/>
        </w:trPr>
        <w:tc>
          <w:tcPr>
            <w:tcW w:w="7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6D73BD" w:rsidRDefault="0053640F">
            <w:pPr>
              <w:jc w:val="center"/>
              <w:textAlignment w:val="center"/>
              <w:rPr>
                <w:rFonts w:ascii="仿宋_GB2312" w:eastAsia="仿宋_GB2312" w:hAnsi="仿宋_GB2312" w:cs="仿宋_GB2312"/>
                <w:sz w:val="22"/>
              </w:rPr>
            </w:pPr>
            <w:r>
              <w:rPr>
                <w:rFonts w:ascii="仿宋_GB2312" w:eastAsia="仿宋_GB2312" w:hAnsi="仿宋_GB2312" w:cs="仿宋_GB2312" w:hint="eastAsia"/>
                <w:sz w:val="22"/>
                <w:lang w:bidi="ar"/>
              </w:rPr>
              <w:t>4</w:t>
            </w:r>
          </w:p>
        </w:tc>
        <w:tc>
          <w:tcPr>
            <w:tcW w:w="1542"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6D73BD" w:rsidRDefault="006D73BD">
            <w:pPr>
              <w:jc w:val="center"/>
              <w:rPr>
                <w:rFonts w:ascii="仿宋_GB2312" w:eastAsia="仿宋_GB2312" w:hAnsi="仿宋_GB2312" w:cs="仿宋_GB2312"/>
                <w:sz w:val="22"/>
              </w:rPr>
            </w:pPr>
          </w:p>
        </w:tc>
        <w:tc>
          <w:tcPr>
            <w:tcW w:w="124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6D73BD" w:rsidRDefault="006D73BD">
            <w:pPr>
              <w:jc w:val="center"/>
              <w:rPr>
                <w:rFonts w:ascii="仿宋_GB2312" w:eastAsia="仿宋_GB2312" w:hAnsi="仿宋_GB2312" w:cs="仿宋_GB2312"/>
                <w:sz w:val="22"/>
                <w:u w:val="single"/>
              </w:rPr>
            </w:pPr>
          </w:p>
        </w:tc>
        <w:tc>
          <w:tcPr>
            <w:tcW w:w="16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D73BD" w:rsidRDefault="0053640F">
            <w:pPr>
              <w:jc w:val="center"/>
              <w:textAlignment w:val="center"/>
              <w:rPr>
                <w:rFonts w:ascii="仿宋_GB2312" w:eastAsia="仿宋_GB2312" w:hAnsi="仿宋_GB2312" w:cs="仿宋_GB2312"/>
                <w:sz w:val="22"/>
              </w:rPr>
            </w:pPr>
            <w:r>
              <w:rPr>
                <w:rFonts w:ascii="仿宋_GB2312" w:eastAsia="仿宋_GB2312" w:hAnsi="仿宋_GB2312" w:cs="仿宋_GB2312" w:hint="eastAsia"/>
                <w:sz w:val="22"/>
                <w:lang w:bidi="ar"/>
              </w:rPr>
              <w:t>运营保障专员</w:t>
            </w:r>
          </w:p>
        </w:tc>
        <w:tc>
          <w:tcPr>
            <w:tcW w:w="25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D73BD" w:rsidRDefault="0053640F">
            <w:pPr>
              <w:textAlignment w:val="center"/>
              <w:rPr>
                <w:rFonts w:ascii="仿宋_GB2312" w:eastAsia="仿宋_GB2312" w:hAnsi="仿宋_GB2312" w:cs="仿宋_GB2312"/>
                <w:sz w:val="22"/>
              </w:rPr>
            </w:pPr>
            <w:r>
              <w:rPr>
                <w:rFonts w:ascii="仿宋_GB2312" w:eastAsia="仿宋_GB2312" w:hAnsi="仿宋_GB2312" w:cs="仿宋_GB2312" w:hint="eastAsia"/>
                <w:sz w:val="22"/>
                <w:lang w:bidi="ar"/>
              </w:rPr>
              <w:t>专业不限</w:t>
            </w:r>
          </w:p>
        </w:tc>
        <w:tc>
          <w:tcPr>
            <w:tcW w:w="7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6D73BD" w:rsidRDefault="0053640F">
            <w:pPr>
              <w:jc w:val="center"/>
              <w:textAlignment w:val="center"/>
              <w:rPr>
                <w:rFonts w:ascii="仿宋_GB2312" w:eastAsia="仿宋_GB2312" w:hAnsi="仿宋_GB2312" w:cs="仿宋_GB2312"/>
                <w:sz w:val="22"/>
              </w:rPr>
            </w:pPr>
            <w:r>
              <w:rPr>
                <w:rFonts w:ascii="仿宋_GB2312" w:eastAsia="仿宋_GB2312" w:hAnsi="仿宋_GB2312" w:cs="仿宋_GB2312" w:hint="eastAsia"/>
                <w:sz w:val="22"/>
                <w:lang w:bidi="ar"/>
              </w:rPr>
              <w:t>2</w:t>
            </w:r>
          </w:p>
        </w:tc>
        <w:tc>
          <w:tcPr>
            <w:tcW w:w="943" w:type="dxa"/>
            <w:tcBorders>
              <w:top w:val="single" w:sz="4" w:space="0" w:color="000000"/>
              <w:left w:val="single" w:sz="4" w:space="0" w:color="000000"/>
              <w:bottom w:val="single" w:sz="4" w:space="0" w:color="000000"/>
              <w:right w:val="single" w:sz="4" w:space="0" w:color="000000"/>
            </w:tcBorders>
            <w:shd w:val="clear" w:color="auto" w:fill="auto"/>
            <w:vAlign w:val="center"/>
          </w:tcPr>
          <w:p w:rsidR="006D73BD" w:rsidRDefault="0053640F">
            <w:pPr>
              <w:jc w:val="center"/>
              <w:textAlignment w:val="center"/>
              <w:rPr>
                <w:rFonts w:ascii="仿宋_GB2312" w:eastAsia="仿宋_GB2312" w:hAnsi="仿宋_GB2312" w:cs="仿宋_GB2312"/>
                <w:sz w:val="22"/>
              </w:rPr>
            </w:pPr>
            <w:r>
              <w:rPr>
                <w:rFonts w:ascii="仿宋_GB2312" w:eastAsia="仿宋_GB2312" w:hAnsi="仿宋_GB2312" w:cs="仿宋_GB2312" w:hint="eastAsia"/>
                <w:sz w:val="22"/>
                <w:lang w:bidi="ar"/>
              </w:rPr>
              <w:t>本科生</w:t>
            </w:r>
          </w:p>
        </w:tc>
        <w:tc>
          <w:tcPr>
            <w:tcW w:w="1478" w:type="dxa"/>
            <w:tcBorders>
              <w:top w:val="single" w:sz="4" w:space="0" w:color="000000"/>
              <w:left w:val="single" w:sz="4" w:space="0" w:color="000000"/>
              <w:bottom w:val="single" w:sz="4" w:space="0" w:color="000000"/>
              <w:right w:val="single" w:sz="4" w:space="0" w:color="000000"/>
            </w:tcBorders>
            <w:shd w:val="clear" w:color="auto" w:fill="auto"/>
            <w:vAlign w:val="center"/>
          </w:tcPr>
          <w:p w:rsidR="006D73BD" w:rsidRDefault="0053640F">
            <w:pPr>
              <w:jc w:val="center"/>
              <w:textAlignment w:val="center"/>
              <w:rPr>
                <w:rFonts w:ascii="仿宋_GB2312" w:eastAsia="仿宋_GB2312" w:hAnsi="仿宋_GB2312" w:cs="仿宋_GB2312"/>
                <w:sz w:val="22"/>
              </w:rPr>
            </w:pPr>
            <w:r>
              <w:rPr>
                <w:rFonts w:ascii="仿宋_GB2312" w:eastAsia="仿宋_GB2312" w:hAnsi="仿宋_GB2312" w:cs="仿宋_GB2312" w:hint="eastAsia"/>
                <w:sz w:val="22"/>
                <w:lang w:bidi="ar"/>
              </w:rPr>
              <w:t>应届毕业生</w:t>
            </w:r>
          </w:p>
        </w:tc>
      </w:tr>
      <w:tr w:rsidR="006D73BD">
        <w:trPr>
          <w:trHeight w:val="326"/>
          <w:jc w:val="center"/>
        </w:trPr>
        <w:tc>
          <w:tcPr>
            <w:tcW w:w="7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6D73BD" w:rsidRDefault="0053640F">
            <w:pPr>
              <w:jc w:val="center"/>
              <w:textAlignment w:val="center"/>
              <w:rPr>
                <w:rFonts w:ascii="仿宋_GB2312" w:eastAsia="仿宋_GB2312" w:hAnsi="仿宋_GB2312" w:cs="仿宋_GB2312"/>
                <w:sz w:val="22"/>
              </w:rPr>
            </w:pPr>
            <w:r>
              <w:rPr>
                <w:rFonts w:ascii="仿宋_GB2312" w:eastAsia="仿宋_GB2312" w:hAnsi="仿宋_GB2312" w:cs="仿宋_GB2312" w:hint="eastAsia"/>
                <w:sz w:val="22"/>
                <w:lang w:bidi="ar"/>
              </w:rPr>
              <w:t>5</w:t>
            </w:r>
          </w:p>
        </w:tc>
        <w:tc>
          <w:tcPr>
            <w:tcW w:w="1542"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6D73BD" w:rsidRDefault="006D73BD">
            <w:pPr>
              <w:jc w:val="center"/>
              <w:rPr>
                <w:rFonts w:ascii="仿宋_GB2312" w:eastAsia="仿宋_GB2312" w:hAnsi="仿宋_GB2312" w:cs="仿宋_GB2312"/>
                <w:sz w:val="22"/>
              </w:rPr>
            </w:pPr>
          </w:p>
        </w:tc>
        <w:tc>
          <w:tcPr>
            <w:tcW w:w="124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6D73BD" w:rsidRDefault="006D73BD">
            <w:pPr>
              <w:jc w:val="center"/>
              <w:rPr>
                <w:rFonts w:ascii="仿宋_GB2312" w:eastAsia="仿宋_GB2312" w:hAnsi="仿宋_GB2312" w:cs="仿宋_GB2312"/>
                <w:sz w:val="22"/>
                <w:u w:val="single"/>
              </w:rPr>
            </w:pPr>
          </w:p>
        </w:tc>
        <w:tc>
          <w:tcPr>
            <w:tcW w:w="16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D73BD" w:rsidRDefault="0053640F">
            <w:pPr>
              <w:jc w:val="center"/>
              <w:textAlignment w:val="center"/>
              <w:rPr>
                <w:rFonts w:ascii="仿宋_GB2312" w:eastAsia="仿宋_GB2312" w:hAnsi="仿宋_GB2312" w:cs="仿宋_GB2312"/>
                <w:sz w:val="22"/>
              </w:rPr>
            </w:pPr>
            <w:r>
              <w:rPr>
                <w:rFonts w:ascii="仿宋_GB2312" w:eastAsia="仿宋_GB2312" w:hAnsi="仿宋_GB2312" w:cs="仿宋_GB2312" w:hint="eastAsia"/>
                <w:sz w:val="22"/>
                <w:lang w:bidi="ar"/>
              </w:rPr>
              <w:t>新能源类行业人才</w:t>
            </w:r>
          </w:p>
        </w:tc>
        <w:tc>
          <w:tcPr>
            <w:tcW w:w="25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D73BD" w:rsidRDefault="0053640F">
            <w:pPr>
              <w:textAlignment w:val="center"/>
              <w:rPr>
                <w:rFonts w:ascii="仿宋_GB2312" w:eastAsia="仿宋_GB2312" w:hAnsi="仿宋_GB2312" w:cs="仿宋_GB2312"/>
                <w:sz w:val="22"/>
              </w:rPr>
            </w:pPr>
            <w:r>
              <w:rPr>
                <w:rFonts w:ascii="仿宋_GB2312" w:eastAsia="仿宋_GB2312" w:hAnsi="仿宋_GB2312" w:cs="仿宋_GB2312" w:hint="eastAsia"/>
                <w:sz w:val="22"/>
                <w:lang w:bidi="ar"/>
              </w:rPr>
              <w:t>新能源、环保等相关专业优先</w:t>
            </w:r>
          </w:p>
        </w:tc>
        <w:tc>
          <w:tcPr>
            <w:tcW w:w="7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6D73BD" w:rsidRDefault="0053640F">
            <w:pPr>
              <w:jc w:val="center"/>
              <w:textAlignment w:val="center"/>
              <w:rPr>
                <w:rFonts w:ascii="仿宋_GB2312" w:eastAsia="仿宋_GB2312" w:hAnsi="仿宋_GB2312" w:cs="仿宋_GB2312"/>
                <w:sz w:val="22"/>
              </w:rPr>
            </w:pPr>
            <w:r>
              <w:rPr>
                <w:rFonts w:ascii="仿宋_GB2312" w:eastAsia="仿宋_GB2312" w:hAnsi="仿宋_GB2312" w:cs="仿宋_GB2312" w:hint="eastAsia"/>
                <w:sz w:val="22"/>
                <w:lang w:bidi="ar"/>
              </w:rPr>
              <w:t>2</w:t>
            </w:r>
          </w:p>
        </w:tc>
        <w:tc>
          <w:tcPr>
            <w:tcW w:w="943" w:type="dxa"/>
            <w:tcBorders>
              <w:top w:val="single" w:sz="4" w:space="0" w:color="000000"/>
              <w:left w:val="single" w:sz="4" w:space="0" w:color="000000"/>
              <w:bottom w:val="single" w:sz="4" w:space="0" w:color="000000"/>
              <w:right w:val="single" w:sz="4" w:space="0" w:color="000000"/>
            </w:tcBorders>
            <w:shd w:val="clear" w:color="auto" w:fill="auto"/>
            <w:vAlign w:val="center"/>
          </w:tcPr>
          <w:p w:rsidR="006D73BD" w:rsidRDefault="0053640F">
            <w:pPr>
              <w:jc w:val="center"/>
              <w:textAlignment w:val="center"/>
              <w:rPr>
                <w:rFonts w:ascii="仿宋_GB2312" w:eastAsia="仿宋_GB2312" w:hAnsi="仿宋_GB2312" w:cs="仿宋_GB2312"/>
                <w:sz w:val="22"/>
              </w:rPr>
            </w:pPr>
            <w:r>
              <w:rPr>
                <w:rFonts w:ascii="仿宋_GB2312" w:eastAsia="仿宋_GB2312" w:hAnsi="仿宋_GB2312" w:cs="仿宋_GB2312" w:hint="eastAsia"/>
                <w:sz w:val="22"/>
                <w:lang w:bidi="ar"/>
              </w:rPr>
              <w:t>本科生</w:t>
            </w:r>
          </w:p>
        </w:tc>
        <w:tc>
          <w:tcPr>
            <w:tcW w:w="1478" w:type="dxa"/>
            <w:tcBorders>
              <w:top w:val="single" w:sz="4" w:space="0" w:color="000000"/>
              <w:left w:val="single" w:sz="4" w:space="0" w:color="000000"/>
              <w:bottom w:val="single" w:sz="4" w:space="0" w:color="000000"/>
              <w:right w:val="single" w:sz="4" w:space="0" w:color="000000"/>
            </w:tcBorders>
            <w:shd w:val="clear" w:color="auto" w:fill="auto"/>
            <w:vAlign w:val="center"/>
          </w:tcPr>
          <w:p w:rsidR="006D73BD" w:rsidRDefault="0053640F">
            <w:pPr>
              <w:jc w:val="center"/>
              <w:textAlignment w:val="center"/>
              <w:rPr>
                <w:rFonts w:ascii="仿宋_GB2312" w:eastAsia="仿宋_GB2312" w:hAnsi="仿宋_GB2312" w:cs="仿宋_GB2312"/>
                <w:sz w:val="22"/>
              </w:rPr>
            </w:pPr>
            <w:r>
              <w:rPr>
                <w:rFonts w:ascii="仿宋_GB2312" w:eastAsia="仿宋_GB2312" w:hAnsi="仿宋_GB2312" w:cs="仿宋_GB2312" w:hint="eastAsia"/>
                <w:sz w:val="22"/>
                <w:lang w:bidi="ar"/>
              </w:rPr>
              <w:t>应届毕业生</w:t>
            </w:r>
          </w:p>
        </w:tc>
      </w:tr>
      <w:tr w:rsidR="006D73BD">
        <w:trPr>
          <w:trHeight w:val="326"/>
          <w:jc w:val="center"/>
        </w:trPr>
        <w:tc>
          <w:tcPr>
            <w:tcW w:w="7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6D73BD" w:rsidRDefault="0053640F">
            <w:pPr>
              <w:jc w:val="center"/>
              <w:textAlignment w:val="center"/>
              <w:rPr>
                <w:rFonts w:ascii="仿宋_GB2312" w:eastAsia="仿宋_GB2312" w:hAnsi="仿宋_GB2312" w:cs="仿宋_GB2312"/>
                <w:sz w:val="22"/>
              </w:rPr>
            </w:pPr>
            <w:r>
              <w:rPr>
                <w:rFonts w:ascii="仿宋_GB2312" w:eastAsia="仿宋_GB2312" w:hAnsi="仿宋_GB2312" w:cs="仿宋_GB2312" w:hint="eastAsia"/>
                <w:sz w:val="22"/>
                <w:lang w:bidi="ar"/>
              </w:rPr>
              <w:t>6</w:t>
            </w:r>
          </w:p>
        </w:tc>
        <w:tc>
          <w:tcPr>
            <w:tcW w:w="1542"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6D73BD" w:rsidRDefault="0053640F">
            <w:pPr>
              <w:jc w:val="center"/>
              <w:textAlignment w:val="center"/>
              <w:rPr>
                <w:rFonts w:ascii="仿宋_GB2312" w:eastAsia="仿宋_GB2312" w:hAnsi="仿宋_GB2312" w:cs="仿宋_GB2312"/>
                <w:sz w:val="22"/>
              </w:rPr>
            </w:pPr>
            <w:r>
              <w:rPr>
                <w:rFonts w:ascii="仿宋_GB2312" w:eastAsia="仿宋_GB2312" w:hAnsi="仿宋_GB2312" w:cs="仿宋_GB2312" w:hint="eastAsia"/>
                <w:sz w:val="22"/>
                <w:lang w:bidi="ar"/>
              </w:rPr>
              <w:t>常州晋陵篮球俱乐部有限公司</w:t>
            </w:r>
          </w:p>
        </w:tc>
        <w:tc>
          <w:tcPr>
            <w:tcW w:w="1243"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6D73BD" w:rsidRDefault="0053640F">
            <w:pPr>
              <w:jc w:val="center"/>
              <w:textAlignment w:val="center"/>
              <w:rPr>
                <w:rFonts w:ascii="仿宋_GB2312" w:eastAsia="仿宋_GB2312" w:hAnsi="仿宋_GB2312" w:cs="仿宋_GB2312"/>
                <w:sz w:val="22"/>
                <w:u w:val="single"/>
              </w:rPr>
            </w:pPr>
            <w:r>
              <w:rPr>
                <w:rFonts w:ascii="仿宋_GB2312" w:eastAsia="仿宋_GB2312" w:hAnsi="仿宋_GB2312" w:cs="仿宋_GB2312" w:hint="eastAsia"/>
                <w:sz w:val="22"/>
                <w:u w:val="single"/>
                <w:lang w:bidi="ar"/>
              </w:rPr>
              <w:t>544811346@qq.com</w:t>
            </w:r>
          </w:p>
        </w:tc>
        <w:tc>
          <w:tcPr>
            <w:tcW w:w="16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D73BD" w:rsidRDefault="0053640F">
            <w:pPr>
              <w:jc w:val="center"/>
              <w:textAlignment w:val="center"/>
              <w:rPr>
                <w:rFonts w:ascii="仿宋_GB2312" w:eastAsia="仿宋_GB2312" w:hAnsi="仿宋_GB2312" w:cs="仿宋_GB2312"/>
                <w:sz w:val="22"/>
              </w:rPr>
            </w:pPr>
            <w:r>
              <w:rPr>
                <w:rFonts w:ascii="仿宋_GB2312" w:eastAsia="仿宋_GB2312" w:hAnsi="仿宋_GB2312" w:cs="仿宋_GB2312" w:hint="eastAsia"/>
                <w:sz w:val="22"/>
                <w:lang w:bidi="ar"/>
              </w:rPr>
              <w:t>课程顾问</w:t>
            </w:r>
          </w:p>
        </w:tc>
        <w:tc>
          <w:tcPr>
            <w:tcW w:w="2550" w:type="dxa"/>
            <w:tcBorders>
              <w:top w:val="single" w:sz="4" w:space="0" w:color="000000"/>
              <w:left w:val="single" w:sz="4" w:space="0" w:color="000000"/>
              <w:bottom w:val="nil"/>
              <w:right w:val="single" w:sz="4" w:space="0" w:color="000000"/>
            </w:tcBorders>
            <w:shd w:val="clear" w:color="auto" w:fill="auto"/>
            <w:vAlign w:val="center"/>
          </w:tcPr>
          <w:p w:rsidR="006D73BD" w:rsidRDefault="0053640F">
            <w:pPr>
              <w:textAlignment w:val="center"/>
              <w:rPr>
                <w:rFonts w:ascii="仿宋_GB2312" w:eastAsia="仿宋_GB2312" w:hAnsi="仿宋_GB2312" w:cs="仿宋_GB2312"/>
                <w:sz w:val="22"/>
              </w:rPr>
            </w:pPr>
            <w:r>
              <w:rPr>
                <w:rFonts w:ascii="仿宋_GB2312" w:eastAsia="仿宋_GB2312" w:hAnsi="仿宋_GB2312" w:cs="仿宋_GB2312" w:hint="eastAsia"/>
                <w:sz w:val="22"/>
                <w:lang w:bidi="ar"/>
              </w:rPr>
              <w:t>市场营销、电子商务等相关专业</w:t>
            </w:r>
          </w:p>
        </w:tc>
        <w:tc>
          <w:tcPr>
            <w:tcW w:w="7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6D73BD" w:rsidRDefault="0053640F">
            <w:pPr>
              <w:jc w:val="center"/>
              <w:textAlignment w:val="center"/>
              <w:rPr>
                <w:rFonts w:ascii="仿宋_GB2312" w:eastAsia="仿宋_GB2312" w:hAnsi="仿宋_GB2312" w:cs="仿宋_GB2312"/>
                <w:sz w:val="22"/>
              </w:rPr>
            </w:pPr>
            <w:r>
              <w:rPr>
                <w:rFonts w:ascii="仿宋_GB2312" w:eastAsia="仿宋_GB2312" w:hAnsi="仿宋_GB2312" w:cs="仿宋_GB2312" w:hint="eastAsia"/>
                <w:sz w:val="22"/>
                <w:lang w:bidi="ar"/>
              </w:rPr>
              <w:t>3</w:t>
            </w:r>
          </w:p>
        </w:tc>
        <w:tc>
          <w:tcPr>
            <w:tcW w:w="943" w:type="dxa"/>
            <w:tcBorders>
              <w:top w:val="single" w:sz="4" w:space="0" w:color="000000"/>
              <w:left w:val="single" w:sz="4" w:space="0" w:color="000000"/>
              <w:bottom w:val="single" w:sz="4" w:space="0" w:color="000000"/>
              <w:right w:val="single" w:sz="4" w:space="0" w:color="000000"/>
            </w:tcBorders>
            <w:shd w:val="clear" w:color="auto" w:fill="auto"/>
            <w:vAlign w:val="center"/>
          </w:tcPr>
          <w:p w:rsidR="006D73BD" w:rsidRDefault="0053640F">
            <w:pPr>
              <w:jc w:val="center"/>
              <w:textAlignment w:val="center"/>
              <w:rPr>
                <w:rFonts w:ascii="仿宋_GB2312" w:eastAsia="仿宋_GB2312" w:hAnsi="仿宋_GB2312" w:cs="仿宋_GB2312"/>
                <w:sz w:val="22"/>
              </w:rPr>
            </w:pPr>
            <w:r>
              <w:rPr>
                <w:rFonts w:ascii="仿宋_GB2312" w:eastAsia="仿宋_GB2312" w:hAnsi="仿宋_GB2312" w:cs="仿宋_GB2312" w:hint="eastAsia"/>
                <w:sz w:val="22"/>
                <w:lang w:bidi="ar"/>
              </w:rPr>
              <w:t>本科生</w:t>
            </w:r>
          </w:p>
        </w:tc>
        <w:tc>
          <w:tcPr>
            <w:tcW w:w="1478" w:type="dxa"/>
            <w:tcBorders>
              <w:top w:val="single" w:sz="4" w:space="0" w:color="000000"/>
              <w:left w:val="single" w:sz="4" w:space="0" w:color="000000"/>
              <w:bottom w:val="single" w:sz="4" w:space="0" w:color="000000"/>
              <w:right w:val="single" w:sz="4" w:space="0" w:color="000000"/>
            </w:tcBorders>
            <w:shd w:val="clear" w:color="auto" w:fill="auto"/>
            <w:vAlign w:val="center"/>
          </w:tcPr>
          <w:p w:rsidR="006D73BD" w:rsidRDefault="0053640F">
            <w:pPr>
              <w:jc w:val="center"/>
              <w:textAlignment w:val="center"/>
              <w:rPr>
                <w:rFonts w:ascii="仿宋_GB2312" w:eastAsia="仿宋_GB2312" w:hAnsi="仿宋_GB2312" w:cs="仿宋_GB2312"/>
                <w:sz w:val="22"/>
              </w:rPr>
            </w:pPr>
            <w:r>
              <w:rPr>
                <w:rFonts w:ascii="仿宋_GB2312" w:eastAsia="仿宋_GB2312" w:hAnsi="仿宋_GB2312" w:cs="仿宋_GB2312" w:hint="eastAsia"/>
                <w:sz w:val="22"/>
                <w:lang w:bidi="ar"/>
              </w:rPr>
              <w:t>应届毕业生</w:t>
            </w:r>
          </w:p>
        </w:tc>
      </w:tr>
      <w:tr w:rsidR="006D73BD">
        <w:trPr>
          <w:trHeight w:val="326"/>
          <w:jc w:val="center"/>
        </w:trPr>
        <w:tc>
          <w:tcPr>
            <w:tcW w:w="7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6D73BD" w:rsidRDefault="0053640F">
            <w:pPr>
              <w:jc w:val="center"/>
              <w:textAlignment w:val="center"/>
              <w:rPr>
                <w:rFonts w:ascii="仿宋_GB2312" w:eastAsia="仿宋_GB2312" w:hAnsi="仿宋_GB2312" w:cs="仿宋_GB2312"/>
                <w:sz w:val="22"/>
              </w:rPr>
            </w:pPr>
            <w:r>
              <w:rPr>
                <w:rFonts w:ascii="仿宋_GB2312" w:eastAsia="仿宋_GB2312" w:hAnsi="仿宋_GB2312" w:cs="仿宋_GB2312" w:hint="eastAsia"/>
                <w:sz w:val="22"/>
                <w:lang w:bidi="ar"/>
              </w:rPr>
              <w:t>7</w:t>
            </w:r>
          </w:p>
        </w:tc>
        <w:tc>
          <w:tcPr>
            <w:tcW w:w="1542"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6D73BD" w:rsidRDefault="006D73BD">
            <w:pPr>
              <w:jc w:val="center"/>
              <w:rPr>
                <w:rFonts w:ascii="仿宋_GB2312" w:eastAsia="仿宋_GB2312" w:hAnsi="仿宋_GB2312" w:cs="仿宋_GB2312"/>
                <w:sz w:val="22"/>
              </w:rPr>
            </w:pPr>
          </w:p>
        </w:tc>
        <w:tc>
          <w:tcPr>
            <w:tcW w:w="124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6D73BD" w:rsidRDefault="006D73BD">
            <w:pPr>
              <w:jc w:val="center"/>
              <w:rPr>
                <w:rFonts w:ascii="仿宋_GB2312" w:eastAsia="仿宋_GB2312" w:hAnsi="仿宋_GB2312" w:cs="仿宋_GB2312"/>
                <w:sz w:val="22"/>
                <w:u w:val="single"/>
              </w:rPr>
            </w:pPr>
          </w:p>
        </w:tc>
        <w:tc>
          <w:tcPr>
            <w:tcW w:w="1650" w:type="dxa"/>
            <w:tcBorders>
              <w:top w:val="nil"/>
              <w:left w:val="nil"/>
              <w:bottom w:val="nil"/>
              <w:right w:val="nil"/>
            </w:tcBorders>
            <w:shd w:val="clear" w:color="auto" w:fill="auto"/>
            <w:vAlign w:val="center"/>
          </w:tcPr>
          <w:p w:rsidR="006D73BD" w:rsidRPr="009833EE" w:rsidRDefault="0053640F">
            <w:pPr>
              <w:jc w:val="center"/>
              <w:textAlignment w:val="center"/>
              <w:rPr>
                <w:rFonts w:ascii="仿宋_GB2312" w:eastAsia="仿宋_GB2312" w:hAnsi="仿宋_GB2312" w:cs="仿宋_GB2312"/>
                <w:color w:val="FF0000"/>
                <w:sz w:val="22"/>
              </w:rPr>
            </w:pPr>
            <w:r w:rsidRPr="009833EE">
              <w:rPr>
                <w:rFonts w:ascii="仿宋_GB2312" w:eastAsia="仿宋_GB2312" w:hAnsi="仿宋_GB2312" w:cs="仿宋_GB2312" w:hint="eastAsia"/>
                <w:color w:val="FF0000"/>
                <w:sz w:val="22"/>
                <w:lang w:bidi="ar"/>
              </w:rPr>
              <w:t>篮球教练</w:t>
            </w:r>
          </w:p>
        </w:tc>
        <w:tc>
          <w:tcPr>
            <w:tcW w:w="25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D73BD" w:rsidRPr="009833EE" w:rsidRDefault="0053640F">
            <w:pPr>
              <w:textAlignment w:val="center"/>
              <w:rPr>
                <w:rFonts w:ascii="仿宋_GB2312" w:eastAsia="仿宋_GB2312" w:hAnsi="仿宋_GB2312" w:cs="仿宋_GB2312"/>
                <w:color w:val="FF0000"/>
                <w:sz w:val="22"/>
              </w:rPr>
            </w:pPr>
            <w:r w:rsidRPr="009833EE">
              <w:rPr>
                <w:rFonts w:ascii="仿宋_GB2312" w:eastAsia="仿宋_GB2312" w:hAnsi="仿宋_GB2312" w:cs="仿宋_GB2312" w:hint="eastAsia"/>
                <w:color w:val="FF0000"/>
                <w:sz w:val="22"/>
                <w:lang w:bidi="ar"/>
              </w:rPr>
              <w:t>体育类专业优先，有校队经历优先</w:t>
            </w:r>
          </w:p>
        </w:tc>
        <w:tc>
          <w:tcPr>
            <w:tcW w:w="7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6D73BD" w:rsidRPr="009833EE" w:rsidRDefault="0053640F">
            <w:pPr>
              <w:jc w:val="center"/>
              <w:textAlignment w:val="center"/>
              <w:rPr>
                <w:rFonts w:ascii="仿宋_GB2312" w:eastAsia="仿宋_GB2312" w:hAnsi="仿宋_GB2312" w:cs="仿宋_GB2312"/>
                <w:color w:val="FF0000"/>
                <w:sz w:val="22"/>
              </w:rPr>
            </w:pPr>
            <w:r w:rsidRPr="009833EE">
              <w:rPr>
                <w:rFonts w:ascii="仿宋_GB2312" w:eastAsia="仿宋_GB2312" w:hAnsi="仿宋_GB2312" w:cs="仿宋_GB2312" w:hint="eastAsia"/>
                <w:color w:val="FF0000"/>
                <w:sz w:val="22"/>
                <w:lang w:bidi="ar"/>
              </w:rPr>
              <w:t>5</w:t>
            </w:r>
          </w:p>
        </w:tc>
        <w:tc>
          <w:tcPr>
            <w:tcW w:w="943" w:type="dxa"/>
            <w:tcBorders>
              <w:top w:val="single" w:sz="4" w:space="0" w:color="000000"/>
              <w:left w:val="single" w:sz="4" w:space="0" w:color="000000"/>
              <w:bottom w:val="single" w:sz="4" w:space="0" w:color="000000"/>
              <w:right w:val="single" w:sz="4" w:space="0" w:color="000000"/>
            </w:tcBorders>
            <w:shd w:val="clear" w:color="auto" w:fill="auto"/>
            <w:vAlign w:val="center"/>
          </w:tcPr>
          <w:p w:rsidR="006D73BD" w:rsidRPr="009833EE" w:rsidRDefault="0053640F">
            <w:pPr>
              <w:jc w:val="center"/>
              <w:textAlignment w:val="center"/>
              <w:rPr>
                <w:rFonts w:ascii="仿宋_GB2312" w:eastAsia="仿宋_GB2312" w:hAnsi="仿宋_GB2312" w:cs="仿宋_GB2312"/>
                <w:color w:val="FF0000"/>
                <w:sz w:val="22"/>
              </w:rPr>
            </w:pPr>
            <w:r w:rsidRPr="009833EE">
              <w:rPr>
                <w:rFonts w:ascii="仿宋_GB2312" w:eastAsia="仿宋_GB2312" w:hAnsi="仿宋_GB2312" w:cs="仿宋_GB2312" w:hint="eastAsia"/>
                <w:color w:val="FF0000"/>
                <w:sz w:val="22"/>
                <w:lang w:bidi="ar"/>
              </w:rPr>
              <w:t>本科生</w:t>
            </w:r>
          </w:p>
        </w:tc>
        <w:tc>
          <w:tcPr>
            <w:tcW w:w="1478" w:type="dxa"/>
            <w:tcBorders>
              <w:top w:val="single" w:sz="4" w:space="0" w:color="000000"/>
              <w:left w:val="single" w:sz="4" w:space="0" w:color="000000"/>
              <w:bottom w:val="single" w:sz="4" w:space="0" w:color="000000"/>
              <w:right w:val="single" w:sz="4" w:space="0" w:color="000000"/>
            </w:tcBorders>
            <w:shd w:val="clear" w:color="auto" w:fill="auto"/>
            <w:vAlign w:val="center"/>
          </w:tcPr>
          <w:p w:rsidR="006D73BD" w:rsidRPr="009833EE" w:rsidRDefault="0053640F">
            <w:pPr>
              <w:jc w:val="center"/>
              <w:textAlignment w:val="center"/>
              <w:rPr>
                <w:rFonts w:ascii="仿宋_GB2312" w:eastAsia="仿宋_GB2312" w:hAnsi="仿宋_GB2312" w:cs="仿宋_GB2312"/>
                <w:color w:val="FF0000"/>
                <w:sz w:val="22"/>
              </w:rPr>
            </w:pPr>
            <w:r w:rsidRPr="009833EE">
              <w:rPr>
                <w:rFonts w:ascii="仿宋_GB2312" w:eastAsia="仿宋_GB2312" w:hAnsi="仿宋_GB2312" w:cs="仿宋_GB2312" w:hint="eastAsia"/>
                <w:color w:val="FF0000"/>
                <w:sz w:val="22"/>
                <w:lang w:bidi="ar"/>
              </w:rPr>
              <w:t>应届毕业生</w:t>
            </w:r>
          </w:p>
        </w:tc>
      </w:tr>
      <w:tr w:rsidR="006D73BD">
        <w:trPr>
          <w:trHeight w:val="435"/>
          <w:jc w:val="center"/>
        </w:trPr>
        <w:tc>
          <w:tcPr>
            <w:tcW w:w="7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6D73BD" w:rsidRDefault="0053640F">
            <w:pPr>
              <w:jc w:val="center"/>
              <w:textAlignment w:val="center"/>
              <w:rPr>
                <w:rFonts w:ascii="仿宋_GB2312" w:eastAsia="仿宋_GB2312" w:hAnsi="仿宋_GB2312" w:cs="仿宋_GB2312"/>
                <w:sz w:val="22"/>
              </w:rPr>
            </w:pPr>
            <w:r>
              <w:rPr>
                <w:rFonts w:ascii="仿宋_GB2312" w:eastAsia="仿宋_GB2312" w:hAnsi="仿宋_GB2312" w:cs="仿宋_GB2312" w:hint="eastAsia"/>
                <w:sz w:val="22"/>
                <w:lang w:bidi="ar"/>
              </w:rPr>
              <w:lastRenderedPageBreak/>
              <w:t>8</w:t>
            </w:r>
          </w:p>
        </w:tc>
        <w:tc>
          <w:tcPr>
            <w:tcW w:w="1542"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6D73BD" w:rsidRDefault="0053640F">
            <w:pPr>
              <w:jc w:val="center"/>
              <w:textAlignment w:val="center"/>
              <w:rPr>
                <w:rFonts w:ascii="仿宋_GB2312" w:eastAsia="仿宋_GB2312" w:hAnsi="仿宋_GB2312" w:cs="仿宋_GB2312"/>
                <w:sz w:val="22"/>
              </w:rPr>
            </w:pPr>
            <w:r>
              <w:rPr>
                <w:rFonts w:ascii="仿宋_GB2312" w:eastAsia="仿宋_GB2312" w:hAnsi="仿宋_GB2312" w:cs="仿宋_GB2312" w:hint="eastAsia"/>
                <w:sz w:val="22"/>
                <w:lang w:bidi="ar"/>
              </w:rPr>
              <w:t>常州体育产业集团有限公司新北分公司</w:t>
            </w:r>
            <w:r>
              <w:rPr>
                <w:rFonts w:ascii="仿宋_GB2312" w:eastAsia="仿宋_GB2312" w:hAnsi="仿宋_GB2312" w:cs="仿宋_GB2312" w:hint="eastAsia"/>
                <w:sz w:val="22"/>
                <w:lang w:bidi="ar"/>
              </w:rPr>
              <w:t>/</w:t>
            </w:r>
            <w:r>
              <w:rPr>
                <w:rFonts w:ascii="仿宋_GB2312" w:eastAsia="仿宋_GB2312" w:hAnsi="仿宋_GB2312" w:cs="仿宋_GB2312" w:hint="eastAsia"/>
                <w:sz w:val="22"/>
                <w:lang w:bidi="ar"/>
              </w:rPr>
              <w:t>常州体育产业集团有限公司常工院分公司</w:t>
            </w:r>
            <w:r>
              <w:rPr>
                <w:rFonts w:ascii="仿宋_GB2312" w:eastAsia="仿宋_GB2312" w:hAnsi="仿宋_GB2312" w:cs="仿宋_GB2312" w:hint="eastAsia"/>
                <w:sz w:val="22"/>
                <w:lang w:bidi="ar"/>
              </w:rPr>
              <w:t>/</w:t>
            </w:r>
            <w:r>
              <w:rPr>
                <w:rFonts w:ascii="仿宋_GB2312" w:eastAsia="仿宋_GB2312" w:hAnsi="仿宋_GB2312" w:cs="仿宋_GB2312" w:hint="eastAsia"/>
                <w:sz w:val="22"/>
                <w:lang w:bidi="ar"/>
              </w:rPr>
              <w:t>常州奥体春江场馆管理有限公司</w:t>
            </w:r>
          </w:p>
        </w:tc>
        <w:tc>
          <w:tcPr>
            <w:tcW w:w="1243"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6D73BD" w:rsidRDefault="0053640F">
            <w:pPr>
              <w:jc w:val="center"/>
              <w:textAlignment w:val="center"/>
              <w:rPr>
                <w:rFonts w:ascii="仿宋_GB2312" w:eastAsia="仿宋_GB2312" w:hAnsi="仿宋_GB2312" w:cs="仿宋_GB2312"/>
                <w:sz w:val="22"/>
                <w:u w:val="single"/>
              </w:rPr>
            </w:pPr>
            <w:r>
              <w:rPr>
                <w:rFonts w:ascii="仿宋_GB2312" w:eastAsia="仿宋_GB2312" w:hAnsi="仿宋_GB2312" w:cs="仿宋_GB2312" w:hint="eastAsia"/>
                <w:sz w:val="22"/>
                <w:u w:val="single"/>
                <w:lang w:bidi="ar"/>
              </w:rPr>
              <w:t>35347967@qq.com</w:t>
            </w:r>
          </w:p>
        </w:tc>
        <w:tc>
          <w:tcPr>
            <w:tcW w:w="16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D73BD" w:rsidRDefault="0053640F">
            <w:pPr>
              <w:jc w:val="center"/>
              <w:textAlignment w:val="center"/>
              <w:rPr>
                <w:rFonts w:ascii="仿宋_GB2312" w:eastAsia="仿宋_GB2312" w:hAnsi="仿宋_GB2312" w:cs="仿宋_GB2312"/>
                <w:sz w:val="22"/>
              </w:rPr>
            </w:pPr>
            <w:r>
              <w:rPr>
                <w:rFonts w:ascii="仿宋_GB2312" w:eastAsia="仿宋_GB2312" w:hAnsi="仿宋_GB2312" w:cs="仿宋_GB2312" w:hint="eastAsia"/>
                <w:sz w:val="22"/>
                <w:lang w:bidi="ar"/>
              </w:rPr>
              <w:t>客服营销</w:t>
            </w:r>
          </w:p>
        </w:tc>
        <w:tc>
          <w:tcPr>
            <w:tcW w:w="2550" w:type="dxa"/>
            <w:tcBorders>
              <w:top w:val="single" w:sz="4" w:space="0" w:color="000000"/>
              <w:left w:val="single" w:sz="4" w:space="0" w:color="000000"/>
              <w:bottom w:val="nil"/>
              <w:right w:val="single" w:sz="4" w:space="0" w:color="000000"/>
            </w:tcBorders>
            <w:shd w:val="clear" w:color="auto" w:fill="auto"/>
            <w:vAlign w:val="center"/>
          </w:tcPr>
          <w:p w:rsidR="006D73BD" w:rsidRDefault="0053640F">
            <w:pPr>
              <w:textAlignment w:val="center"/>
              <w:rPr>
                <w:rFonts w:ascii="仿宋_GB2312" w:eastAsia="仿宋_GB2312" w:hAnsi="仿宋_GB2312" w:cs="仿宋_GB2312"/>
                <w:sz w:val="22"/>
              </w:rPr>
            </w:pPr>
            <w:r>
              <w:rPr>
                <w:rFonts w:ascii="仿宋_GB2312" w:eastAsia="仿宋_GB2312" w:hAnsi="仿宋_GB2312" w:cs="仿宋_GB2312" w:hint="eastAsia"/>
                <w:sz w:val="22"/>
                <w:lang w:bidi="ar"/>
              </w:rPr>
              <w:t>市场营销、电子商务等相关专业优先</w:t>
            </w:r>
          </w:p>
        </w:tc>
        <w:tc>
          <w:tcPr>
            <w:tcW w:w="7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6D73BD" w:rsidRDefault="0053640F">
            <w:pPr>
              <w:jc w:val="center"/>
              <w:textAlignment w:val="center"/>
              <w:rPr>
                <w:rFonts w:ascii="仿宋_GB2312" w:eastAsia="仿宋_GB2312" w:hAnsi="仿宋_GB2312" w:cs="仿宋_GB2312"/>
                <w:sz w:val="22"/>
              </w:rPr>
            </w:pPr>
            <w:r>
              <w:rPr>
                <w:rFonts w:ascii="仿宋_GB2312" w:eastAsia="仿宋_GB2312" w:hAnsi="仿宋_GB2312" w:cs="仿宋_GB2312" w:hint="eastAsia"/>
                <w:sz w:val="22"/>
                <w:lang w:bidi="ar"/>
              </w:rPr>
              <w:t>15</w:t>
            </w:r>
          </w:p>
        </w:tc>
        <w:tc>
          <w:tcPr>
            <w:tcW w:w="943" w:type="dxa"/>
            <w:tcBorders>
              <w:top w:val="single" w:sz="4" w:space="0" w:color="000000"/>
              <w:left w:val="single" w:sz="4" w:space="0" w:color="000000"/>
              <w:bottom w:val="single" w:sz="4" w:space="0" w:color="000000"/>
              <w:right w:val="single" w:sz="4" w:space="0" w:color="000000"/>
            </w:tcBorders>
            <w:shd w:val="clear" w:color="auto" w:fill="auto"/>
            <w:vAlign w:val="center"/>
          </w:tcPr>
          <w:p w:rsidR="006D73BD" w:rsidRDefault="0053640F">
            <w:pPr>
              <w:jc w:val="center"/>
              <w:textAlignment w:val="center"/>
              <w:rPr>
                <w:rFonts w:ascii="仿宋_GB2312" w:eastAsia="仿宋_GB2312" w:hAnsi="仿宋_GB2312" w:cs="仿宋_GB2312"/>
                <w:sz w:val="22"/>
              </w:rPr>
            </w:pPr>
            <w:r>
              <w:rPr>
                <w:rFonts w:ascii="仿宋_GB2312" w:eastAsia="仿宋_GB2312" w:hAnsi="仿宋_GB2312" w:cs="仿宋_GB2312" w:hint="eastAsia"/>
                <w:sz w:val="22"/>
                <w:lang w:bidi="ar"/>
              </w:rPr>
              <w:t>本科生</w:t>
            </w:r>
          </w:p>
        </w:tc>
        <w:tc>
          <w:tcPr>
            <w:tcW w:w="1478" w:type="dxa"/>
            <w:tcBorders>
              <w:top w:val="single" w:sz="4" w:space="0" w:color="000000"/>
              <w:left w:val="single" w:sz="4" w:space="0" w:color="000000"/>
              <w:bottom w:val="single" w:sz="4" w:space="0" w:color="000000"/>
              <w:right w:val="single" w:sz="4" w:space="0" w:color="000000"/>
            </w:tcBorders>
            <w:shd w:val="clear" w:color="auto" w:fill="auto"/>
            <w:vAlign w:val="center"/>
          </w:tcPr>
          <w:p w:rsidR="006D73BD" w:rsidRDefault="0053640F">
            <w:pPr>
              <w:jc w:val="center"/>
              <w:textAlignment w:val="center"/>
              <w:rPr>
                <w:rFonts w:ascii="仿宋_GB2312" w:eastAsia="仿宋_GB2312" w:hAnsi="仿宋_GB2312" w:cs="仿宋_GB2312"/>
                <w:sz w:val="22"/>
              </w:rPr>
            </w:pPr>
            <w:r>
              <w:rPr>
                <w:rFonts w:ascii="仿宋_GB2312" w:eastAsia="仿宋_GB2312" w:hAnsi="仿宋_GB2312" w:cs="仿宋_GB2312" w:hint="eastAsia"/>
                <w:sz w:val="22"/>
                <w:lang w:bidi="ar"/>
              </w:rPr>
              <w:t>暑期实习</w:t>
            </w:r>
          </w:p>
        </w:tc>
      </w:tr>
      <w:tr w:rsidR="006D73BD">
        <w:trPr>
          <w:trHeight w:val="415"/>
          <w:jc w:val="center"/>
        </w:trPr>
        <w:tc>
          <w:tcPr>
            <w:tcW w:w="7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6D73BD" w:rsidRDefault="0053640F">
            <w:pPr>
              <w:jc w:val="center"/>
              <w:textAlignment w:val="center"/>
              <w:rPr>
                <w:rFonts w:ascii="仿宋_GB2312" w:eastAsia="仿宋_GB2312" w:hAnsi="仿宋_GB2312" w:cs="仿宋_GB2312"/>
                <w:sz w:val="22"/>
              </w:rPr>
            </w:pPr>
            <w:r>
              <w:rPr>
                <w:rFonts w:ascii="仿宋_GB2312" w:eastAsia="仿宋_GB2312" w:hAnsi="仿宋_GB2312" w:cs="仿宋_GB2312" w:hint="eastAsia"/>
                <w:sz w:val="22"/>
                <w:lang w:bidi="ar"/>
              </w:rPr>
              <w:t>9</w:t>
            </w:r>
          </w:p>
        </w:tc>
        <w:tc>
          <w:tcPr>
            <w:tcW w:w="1542"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6D73BD" w:rsidRDefault="006D73BD">
            <w:pPr>
              <w:jc w:val="center"/>
              <w:rPr>
                <w:rFonts w:ascii="仿宋_GB2312" w:eastAsia="仿宋_GB2312" w:hAnsi="仿宋_GB2312" w:cs="仿宋_GB2312"/>
                <w:sz w:val="22"/>
              </w:rPr>
            </w:pPr>
          </w:p>
        </w:tc>
        <w:tc>
          <w:tcPr>
            <w:tcW w:w="124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6D73BD" w:rsidRDefault="006D73BD">
            <w:pPr>
              <w:jc w:val="center"/>
              <w:rPr>
                <w:rFonts w:ascii="仿宋_GB2312" w:eastAsia="仿宋_GB2312" w:hAnsi="仿宋_GB2312" w:cs="仿宋_GB2312"/>
                <w:sz w:val="22"/>
                <w:u w:val="single"/>
              </w:rPr>
            </w:pPr>
          </w:p>
        </w:tc>
        <w:tc>
          <w:tcPr>
            <w:tcW w:w="16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D73BD" w:rsidRPr="009833EE" w:rsidRDefault="0053640F">
            <w:pPr>
              <w:jc w:val="center"/>
              <w:textAlignment w:val="center"/>
              <w:rPr>
                <w:rFonts w:ascii="仿宋_GB2312" w:eastAsia="仿宋_GB2312" w:hAnsi="仿宋_GB2312" w:cs="仿宋_GB2312"/>
                <w:color w:val="FF0000"/>
                <w:sz w:val="22"/>
              </w:rPr>
            </w:pPr>
            <w:r w:rsidRPr="009833EE">
              <w:rPr>
                <w:rFonts w:ascii="仿宋_GB2312" w:eastAsia="仿宋_GB2312" w:hAnsi="仿宋_GB2312" w:cs="仿宋_GB2312" w:hint="eastAsia"/>
                <w:color w:val="FF0000"/>
                <w:sz w:val="22"/>
                <w:lang w:bidi="ar"/>
              </w:rPr>
              <w:t>游泳教练</w:t>
            </w:r>
          </w:p>
        </w:tc>
        <w:tc>
          <w:tcPr>
            <w:tcW w:w="25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D73BD" w:rsidRPr="009833EE" w:rsidRDefault="0053640F">
            <w:pPr>
              <w:textAlignment w:val="center"/>
              <w:rPr>
                <w:rFonts w:ascii="仿宋_GB2312" w:eastAsia="仿宋_GB2312" w:hAnsi="仿宋_GB2312" w:cs="仿宋_GB2312"/>
                <w:color w:val="FF0000"/>
                <w:sz w:val="22"/>
              </w:rPr>
            </w:pPr>
            <w:r w:rsidRPr="009833EE">
              <w:rPr>
                <w:rFonts w:ascii="仿宋_GB2312" w:eastAsia="仿宋_GB2312" w:hAnsi="仿宋_GB2312" w:cs="仿宋_GB2312" w:hint="eastAsia"/>
                <w:color w:val="FF0000"/>
                <w:sz w:val="22"/>
                <w:lang w:bidi="ar"/>
              </w:rPr>
              <w:t>体育类专业优先（有救生证、游泳教练证）</w:t>
            </w:r>
          </w:p>
        </w:tc>
        <w:tc>
          <w:tcPr>
            <w:tcW w:w="7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6D73BD" w:rsidRPr="009833EE" w:rsidRDefault="0053640F">
            <w:pPr>
              <w:jc w:val="center"/>
              <w:textAlignment w:val="center"/>
              <w:rPr>
                <w:rFonts w:ascii="仿宋_GB2312" w:eastAsia="仿宋_GB2312" w:hAnsi="仿宋_GB2312" w:cs="仿宋_GB2312"/>
                <w:color w:val="FF0000"/>
                <w:sz w:val="22"/>
              </w:rPr>
            </w:pPr>
            <w:r w:rsidRPr="009833EE">
              <w:rPr>
                <w:rFonts w:ascii="仿宋_GB2312" w:eastAsia="仿宋_GB2312" w:hAnsi="仿宋_GB2312" w:cs="仿宋_GB2312" w:hint="eastAsia"/>
                <w:color w:val="FF0000"/>
                <w:sz w:val="22"/>
                <w:lang w:bidi="ar"/>
              </w:rPr>
              <w:t>20</w:t>
            </w:r>
          </w:p>
        </w:tc>
        <w:tc>
          <w:tcPr>
            <w:tcW w:w="943" w:type="dxa"/>
            <w:tcBorders>
              <w:top w:val="single" w:sz="4" w:space="0" w:color="000000"/>
              <w:left w:val="single" w:sz="4" w:space="0" w:color="000000"/>
              <w:bottom w:val="single" w:sz="4" w:space="0" w:color="000000"/>
              <w:right w:val="single" w:sz="4" w:space="0" w:color="000000"/>
            </w:tcBorders>
            <w:shd w:val="clear" w:color="auto" w:fill="auto"/>
            <w:vAlign w:val="center"/>
          </w:tcPr>
          <w:p w:rsidR="006D73BD" w:rsidRPr="009833EE" w:rsidRDefault="0053640F">
            <w:pPr>
              <w:jc w:val="center"/>
              <w:textAlignment w:val="center"/>
              <w:rPr>
                <w:rFonts w:ascii="仿宋_GB2312" w:eastAsia="仿宋_GB2312" w:hAnsi="仿宋_GB2312" w:cs="仿宋_GB2312"/>
                <w:color w:val="FF0000"/>
                <w:sz w:val="22"/>
              </w:rPr>
            </w:pPr>
            <w:r w:rsidRPr="009833EE">
              <w:rPr>
                <w:rFonts w:ascii="仿宋_GB2312" w:eastAsia="仿宋_GB2312" w:hAnsi="仿宋_GB2312" w:cs="仿宋_GB2312" w:hint="eastAsia"/>
                <w:color w:val="FF0000"/>
                <w:sz w:val="22"/>
                <w:lang w:bidi="ar"/>
              </w:rPr>
              <w:t>本科生</w:t>
            </w:r>
          </w:p>
        </w:tc>
        <w:tc>
          <w:tcPr>
            <w:tcW w:w="1478" w:type="dxa"/>
            <w:tcBorders>
              <w:top w:val="single" w:sz="4" w:space="0" w:color="000000"/>
              <w:left w:val="single" w:sz="4" w:space="0" w:color="000000"/>
              <w:bottom w:val="single" w:sz="4" w:space="0" w:color="000000"/>
              <w:right w:val="single" w:sz="4" w:space="0" w:color="000000"/>
            </w:tcBorders>
            <w:shd w:val="clear" w:color="auto" w:fill="auto"/>
            <w:vAlign w:val="center"/>
          </w:tcPr>
          <w:p w:rsidR="006D73BD" w:rsidRPr="009833EE" w:rsidRDefault="0053640F">
            <w:pPr>
              <w:jc w:val="center"/>
              <w:textAlignment w:val="center"/>
              <w:rPr>
                <w:rFonts w:ascii="仿宋_GB2312" w:eastAsia="仿宋_GB2312" w:hAnsi="仿宋_GB2312" w:cs="仿宋_GB2312"/>
                <w:color w:val="00B0F0"/>
                <w:sz w:val="22"/>
              </w:rPr>
            </w:pPr>
            <w:r w:rsidRPr="009833EE">
              <w:rPr>
                <w:rFonts w:ascii="仿宋_GB2312" w:eastAsia="仿宋_GB2312" w:hAnsi="仿宋_GB2312" w:cs="仿宋_GB2312" w:hint="eastAsia"/>
                <w:color w:val="00B0F0"/>
                <w:sz w:val="22"/>
                <w:lang w:bidi="ar"/>
              </w:rPr>
              <w:t>暑期实习</w:t>
            </w:r>
          </w:p>
        </w:tc>
      </w:tr>
      <w:tr w:rsidR="006D73BD">
        <w:trPr>
          <w:trHeight w:val="577"/>
          <w:jc w:val="center"/>
        </w:trPr>
        <w:tc>
          <w:tcPr>
            <w:tcW w:w="7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6D73BD" w:rsidRDefault="0053640F">
            <w:pPr>
              <w:jc w:val="center"/>
              <w:textAlignment w:val="center"/>
              <w:rPr>
                <w:rFonts w:ascii="仿宋_GB2312" w:eastAsia="仿宋_GB2312" w:hAnsi="仿宋_GB2312" w:cs="仿宋_GB2312"/>
                <w:sz w:val="22"/>
              </w:rPr>
            </w:pPr>
            <w:r>
              <w:rPr>
                <w:rFonts w:ascii="仿宋_GB2312" w:eastAsia="仿宋_GB2312" w:hAnsi="仿宋_GB2312" w:cs="仿宋_GB2312" w:hint="eastAsia"/>
                <w:sz w:val="22"/>
                <w:lang w:bidi="ar"/>
              </w:rPr>
              <w:t>10</w:t>
            </w:r>
          </w:p>
        </w:tc>
        <w:tc>
          <w:tcPr>
            <w:tcW w:w="1542"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6D73BD" w:rsidRDefault="006D73BD">
            <w:pPr>
              <w:jc w:val="center"/>
              <w:rPr>
                <w:rFonts w:ascii="仿宋_GB2312" w:eastAsia="仿宋_GB2312" w:hAnsi="仿宋_GB2312" w:cs="仿宋_GB2312"/>
                <w:sz w:val="22"/>
              </w:rPr>
            </w:pPr>
          </w:p>
        </w:tc>
        <w:tc>
          <w:tcPr>
            <w:tcW w:w="124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6D73BD" w:rsidRDefault="006D73BD">
            <w:pPr>
              <w:jc w:val="center"/>
              <w:rPr>
                <w:rFonts w:ascii="仿宋_GB2312" w:eastAsia="仿宋_GB2312" w:hAnsi="仿宋_GB2312" w:cs="仿宋_GB2312"/>
                <w:sz w:val="22"/>
                <w:u w:val="single"/>
              </w:rPr>
            </w:pPr>
          </w:p>
        </w:tc>
        <w:tc>
          <w:tcPr>
            <w:tcW w:w="16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D73BD" w:rsidRPr="009833EE" w:rsidRDefault="0053640F">
            <w:pPr>
              <w:jc w:val="center"/>
              <w:textAlignment w:val="center"/>
              <w:rPr>
                <w:rFonts w:ascii="仿宋_GB2312" w:eastAsia="仿宋_GB2312" w:hAnsi="仿宋_GB2312" w:cs="仿宋_GB2312"/>
                <w:color w:val="FF0000"/>
                <w:sz w:val="22"/>
              </w:rPr>
            </w:pPr>
            <w:r w:rsidRPr="009833EE">
              <w:rPr>
                <w:rFonts w:ascii="仿宋_GB2312" w:eastAsia="仿宋_GB2312" w:hAnsi="仿宋_GB2312" w:cs="仿宋_GB2312" w:hint="eastAsia"/>
                <w:color w:val="FF0000"/>
                <w:sz w:val="22"/>
                <w:lang w:bidi="ar"/>
              </w:rPr>
              <w:t>救生员</w:t>
            </w:r>
          </w:p>
        </w:tc>
        <w:tc>
          <w:tcPr>
            <w:tcW w:w="25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D73BD" w:rsidRPr="009833EE" w:rsidRDefault="0053640F">
            <w:pPr>
              <w:textAlignment w:val="center"/>
              <w:rPr>
                <w:rFonts w:ascii="仿宋_GB2312" w:eastAsia="仿宋_GB2312" w:hAnsi="仿宋_GB2312" w:cs="仿宋_GB2312"/>
                <w:color w:val="FF0000"/>
                <w:sz w:val="22"/>
              </w:rPr>
            </w:pPr>
            <w:r w:rsidRPr="009833EE">
              <w:rPr>
                <w:rFonts w:ascii="仿宋_GB2312" w:eastAsia="仿宋_GB2312" w:hAnsi="仿宋_GB2312" w:cs="仿宋_GB2312" w:hint="eastAsia"/>
                <w:color w:val="FF0000"/>
                <w:sz w:val="22"/>
                <w:lang w:bidi="ar"/>
              </w:rPr>
              <w:t>体育类专业优先（有救生证）</w:t>
            </w:r>
          </w:p>
        </w:tc>
        <w:tc>
          <w:tcPr>
            <w:tcW w:w="7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6D73BD" w:rsidRPr="009833EE" w:rsidRDefault="0053640F">
            <w:pPr>
              <w:jc w:val="center"/>
              <w:textAlignment w:val="center"/>
              <w:rPr>
                <w:rFonts w:ascii="仿宋_GB2312" w:eastAsia="仿宋_GB2312" w:hAnsi="仿宋_GB2312" w:cs="仿宋_GB2312"/>
                <w:color w:val="FF0000"/>
                <w:sz w:val="22"/>
              </w:rPr>
            </w:pPr>
            <w:r w:rsidRPr="009833EE">
              <w:rPr>
                <w:rFonts w:ascii="仿宋_GB2312" w:eastAsia="仿宋_GB2312" w:hAnsi="仿宋_GB2312" w:cs="仿宋_GB2312" w:hint="eastAsia"/>
                <w:color w:val="FF0000"/>
                <w:sz w:val="22"/>
                <w:lang w:bidi="ar"/>
              </w:rPr>
              <w:t>30</w:t>
            </w:r>
          </w:p>
        </w:tc>
        <w:tc>
          <w:tcPr>
            <w:tcW w:w="943" w:type="dxa"/>
            <w:tcBorders>
              <w:top w:val="single" w:sz="4" w:space="0" w:color="000000"/>
              <w:left w:val="single" w:sz="4" w:space="0" w:color="000000"/>
              <w:bottom w:val="single" w:sz="4" w:space="0" w:color="000000"/>
              <w:right w:val="single" w:sz="4" w:space="0" w:color="000000"/>
            </w:tcBorders>
            <w:shd w:val="clear" w:color="auto" w:fill="auto"/>
            <w:vAlign w:val="center"/>
          </w:tcPr>
          <w:p w:rsidR="006D73BD" w:rsidRPr="009833EE" w:rsidRDefault="0053640F">
            <w:pPr>
              <w:jc w:val="center"/>
              <w:textAlignment w:val="center"/>
              <w:rPr>
                <w:rFonts w:ascii="仿宋_GB2312" w:eastAsia="仿宋_GB2312" w:hAnsi="仿宋_GB2312" w:cs="仿宋_GB2312"/>
                <w:color w:val="FF0000"/>
                <w:sz w:val="22"/>
              </w:rPr>
            </w:pPr>
            <w:r w:rsidRPr="009833EE">
              <w:rPr>
                <w:rFonts w:ascii="仿宋_GB2312" w:eastAsia="仿宋_GB2312" w:hAnsi="仿宋_GB2312" w:cs="仿宋_GB2312" w:hint="eastAsia"/>
                <w:color w:val="FF0000"/>
                <w:sz w:val="22"/>
                <w:lang w:bidi="ar"/>
              </w:rPr>
              <w:t>本科生</w:t>
            </w:r>
          </w:p>
        </w:tc>
        <w:tc>
          <w:tcPr>
            <w:tcW w:w="1478" w:type="dxa"/>
            <w:tcBorders>
              <w:top w:val="single" w:sz="4" w:space="0" w:color="000000"/>
              <w:left w:val="single" w:sz="4" w:space="0" w:color="000000"/>
              <w:bottom w:val="single" w:sz="4" w:space="0" w:color="000000"/>
              <w:right w:val="single" w:sz="4" w:space="0" w:color="000000"/>
            </w:tcBorders>
            <w:shd w:val="clear" w:color="auto" w:fill="auto"/>
            <w:vAlign w:val="center"/>
          </w:tcPr>
          <w:p w:rsidR="006D73BD" w:rsidRPr="009833EE" w:rsidRDefault="0053640F">
            <w:pPr>
              <w:jc w:val="center"/>
              <w:textAlignment w:val="center"/>
              <w:rPr>
                <w:rFonts w:ascii="仿宋_GB2312" w:eastAsia="仿宋_GB2312" w:hAnsi="仿宋_GB2312" w:cs="仿宋_GB2312"/>
                <w:color w:val="00B0F0"/>
                <w:sz w:val="22"/>
              </w:rPr>
            </w:pPr>
            <w:r w:rsidRPr="009833EE">
              <w:rPr>
                <w:rFonts w:ascii="仿宋_GB2312" w:eastAsia="仿宋_GB2312" w:hAnsi="仿宋_GB2312" w:cs="仿宋_GB2312" w:hint="eastAsia"/>
                <w:color w:val="00B0F0"/>
                <w:sz w:val="22"/>
                <w:lang w:bidi="ar"/>
              </w:rPr>
              <w:t>暑期实习</w:t>
            </w:r>
          </w:p>
        </w:tc>
      </w:tr>
      <w:tr w:rsidR="006D73BD">
        <w:trPr>
          <w:trHeight w:val="326"/>
          <w:jc w:val="center"/>
        </w:trPr>
        <w:tc>
          <w:tcPr>
            <w:tcW w:w="7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6D73BD" w:rsidRDefault="0053640F">
            <w:pPr>
              <w:jc w:val="center"/>
              <w:textAlignment w:val="center"/>
              <w:rPr>
                <w:rFonts w:ascii="仿宋_GB2312" w:eastAsia="仿宋_GB2312" w:hAnsi="仿宋_GB2312" w:cs="仿宋_GB2312"/>
                <w:sz w:val="22"/>
              </w:rPr>
            </w:pPr>
            <w:r>
              <w:rPr>
                <w:rFonts w:ascii="仿宋_GB2312" w:eastAsia="仿宋_GB2312" w:hAnsi="仿宋_GB2312" w:cs="仿宋_GB2312" w:hint="eastAsia"/>
                <w:sz w:val="22"/>
                <w:lang w:bidi="ar"/>
              </w:rPr>
              <w:t>11</w:t>
            </w:r>
          </w:p>
        </w:tc>
        <w:tc>
          <w:tcPr>
            <w:tcW w:w="1542"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6D73BD" w:rsidRDefault="0053640F">
            <w:pPr>
              <w:jc w:val="center"/>
              <w:textAlignment w:val="center"/>
              <w:rPr>
                <w:rFonts w:ascii="仿宋_GB2312" w:eastAsia="仿宋_GB2312" w:hAnsi="仿宋_GB2312" w:cs="仿宋_GB2312"/>
                <w:sz w:val="22"/>
              </w:rPr>
            </w:pPr>
            <w:r>
              <w:rPr>
                <w:rFonts w:ascii="仿宋_GB2312" w:eastAsia="仿宋_GB2312" w:hAnsi="仿宋_GB2312" w:cs="仿宋_GB2312" w:hint="eastAsia"/>
                <w:sz w:val="22"/>
                <w:lang w:bidi="ar"/>
              </w:rPr>
              <w:t>常州奥体场馆管理有限公司</w:t>
            </w:r>
            <w:r>
              <w:rPr>
                <w:rFonts w:ascii="仿宋_GB2312" w:eastAsia="仿宋_GB2312" w:hAnsi="仿宋_GB2312" w:cs="仿宋_GB2312" w:hint="eastAsia"/>
                <w:sz w:val="22"/>
                <w:lang w:bidi="ar"/>
              </w:rPr>
              <w:t>/</w:t>
            </w:r>
            <w:r>
              <w:rPr>
                <w:rFonts w:ascii="仿宋_GB2312" w:eastAsia="仿宋_GB2312" w:hAnsi="仿宋_GB2312" w:cs="仿宋_GB2312" w:hint="eastAsia"/>
                <w:sz w:val="22"/>
                <w:lang w:bidi="ar"/>
              </w:rPr>
              <w:br/>
            </w:r>
            <w:r>
              <w:rPr>
                <w:rFonts w:ascii="仿宋_GB2312" w:eastAsia="仿宋_GB2312" w:hAnsi="仿宋_GB2312" w:cs="仿宋_GB2312" w:hint="eastAsia"/>
                <w:sz w:val="22"/>
                <w:lang w:bidi="ar"/>
              </w:rPr>
              <w:t>常州奥体少体校场馆管理有限公司</w:t>
            </w:r>
          </w:p>
        </w:tc>
        <w:tc>
          <w:tcPr>
            <w:tcW w:w="1243"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6D73BD" w:rsidRDefault="0053640F">
            <w:pPr>
              <w:jc w:val="center"/>
              <w:textAlignment w:val="center"/>
              <w:rPr>
                <w:rFonts w:ascii="仿宋_GB2312" w:eastAsia="仿宋_GB2312" w:hAnsi="仿宋_GB2312" w:cs="仿宋_GB2312"/>
                <w:sz w:val="22"/>
                <w:u w:val="single"/>
              </w:rPr>
            </w:pPr>
            <w:hyperlink r:id="rId10" w:history="1">
              <w:r>
                <w:rPr>
                  <w:rStyle w:val="af1"/>
                  <w:rFonts w:ascii="仿宋_GB2312" w:eastAsia="仿宋_GB2312" w:hAnsi="仿宋_GB2312" w:cs="仿宋_GB2312" w:hint="eastAsia"/>
                  <w:color w:val="auto"/>
                  <w:sz w:val="22"/>
                </w:rPr>
                <w:t>526600533@qq.com</w:t>
              </w:r>
            </w:hyperlink>
          </w:p>
        </w:tc>
        <w:tc>
          <w:tcPr>
            <w:tcW w:w="16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D73BD" w:rsidRPr="009833EE" w:rsidRDefault="0053640F">
            <w:pPr>
              <w:jc w:val="center"/>
              <w:textAlignment w:val="center"/>
              <w:rPr>
                <w:rFonts w:ascii="仿宋_GB2312" w:eastAsia="仿宋_GB2312" w:hAnsi="仿宋_GB2312" w:cs="仿宋_GB2312"/>
                <w:color w:val="FF0000"/>
                <w:sz w:val="22"/>
              </w:rPr>
            </w:pPr>
            <w:r w:rsidRPr="009833EE">
              <w:rPr>
                <w:rFonts w:ascii="仿宋_GB2312" w:eastAsia="仿宋_GB2312" w:hAnsi="仿宋_GB2312" w:cs="仿宋_GB2312" w:hint="eastAsia"/>
                <w:color w:val="FF0000"/>
                <w:sz w:val="22"/>
                <w:lang w:bidi="ar"/>
              </w:rPr>
              <w:t>羽毛球教练</w:t>
            </w:r>
          </w:p>
        </w:tc>
        <w:tc>
          <w:tcPr>
            <w:tcW w:w="25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D73BD" w:rsidRPr="009833EE" w:rsidRDefault="0053640F">
            <w:pPr>
              <w:textAlignment w:val="center"/>
              <w:rPr>
                <w:rFonts w:ascii="仿宋_GB2312" w:eastAsia="仿宋_GB2312" w:hAnsi="仿宋_GB2312" w:cs="仿宋_GB2312"/>
                <w:color w:val="FF0000"/>
                <w:sz w:val="22"/>
              </w:rPr>
            </w:pPr>
            <w:r w:rsidRPr="009833EE">
              <w:rPr>
                <w:rFonts w:ascii="仿宋_GB2312" w:eastAsia="仿宋_GB2312" w:hAnsi="仿宋_GB2312" w:cs="仿宋_GB2312" w:hint="eastAsia"/>
                <w:color w:val="FF0000"/>
                <w:sz w:val="22"/>
                <w:lang w:bidi="ar"/>
              </w:rPr>
              <w:t>体育类专业优先（有社会体育指导员证（羽毛球））</w:t>
            </w:r>
          </w:p>
        </w:tc>
        <w:tc>
          <w:tcPr>
            <w:tcW w:w="7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6D73BD" w:rsidRPr="009833EE" w:rsidRDefault="0053640F">
            <w:pPr>
              <w:jc w:val="center"/>
              <w:textAlignment w:val="center"/>
              <w:rPr>
                <w:rFonts w:ascii="仿宋_GB2312" w:eastAsia="仿宋_GB2312" w:hAnsi="仿宋_GB2312" w:cs="仿宋_GB2312"/>
                <w:color w:val="FF0000"/>
                <w:sz w:val="22"/>
              </w:rPr>
            </w:pPr>
            <w:r w:rsidRPr="009833EE">
              <w:rPr>
                <w:rFonts w:ascii="仿宋_GB2312" w:eastAsia="仿宋_GB2312" w:hAnsi="仿宋_GB2312" w:cs="仿宋_GB2312" w:hint="eastAsia"/>
                <w:color w:val="FF0000"/>
                <w:sz w:val="22"/>
                <w:lang w:bidi="ar"/>
              </w:rPr>
              <w:t>1</w:t>
            </w:r>
          </w:p>
        </w:tc>
        <w:tc>
          <w:tcPr>
            <w:tcW w:w="943" w:type="dxa"/>
            <w:tcBorders>
              <w:top w:val="single" w:sz="4" w:space="0" w:color="000000"/>
              <w:left w:val="single" w:sz="4" w:space="0" w:color="000000"/>
              <w:bottom w:val="single" w:sz="4" w:space="0" w:color="000000"/>
              <w:right w:val="single" w:sz="4" w:space="0" w:color="000000"/>
            </w:tcBorders>
            <w:shd w:val="clear" w:color="auto" w:fill="auto"/>
            <w:vAlign w:val="center"/>
          </w:tcPr>
          <w:p w:rsidR="006D73BD" w:rsidRPr="009833EE" w:rsidRDefault="0053640F">
            <w:pPr>
              <w:jc w:val="center"/>
              <w:textAlignment w:val="center"/>
              <w:rPr>
                <w:rFonts w:ascii="仿宋_GB2312" w:eastAsia="仿宋_GB2312" w:hAnsi="仿宋_GB2312" w:cs="仿宋_GB2312"/>
                <w:color w:val="FF0000"/>
                <w:sz w:val="22"/>
              </w:rPr>
            </w:pPr>
            <w:r w:rsidRPr="009833EE">
              <w:rPr>
                <w:rFonts w:ascii="仿宋_GB2312" w:eastAsia="仿宋_GB2312" w:hAnsi="仿宋_GB2312" w:cs="仿宋_GB2312" w:hint="eastAsia"/>
                <w:color w:val="FF0000"/>
                <w:sz w:val="22"/>
                <w:lang w:bidi="ar"/>
              </w:rPr>
              <w:t>本科生</w:t>
            </w:r>
          </w:p>
        </w:tc>
        <w:tc>
          <w:tcPr>
            <w:tcW w:w="1478" w:type="dxa"/>
            <w:tcBorders>
              <w:top w:val="single" w:sz="4" w:space="0" w:color="000000"/>
              <w:left w:val="single" w:sz="4" w:space="0" w:color="000000"/>
              <w:bottom w:val="single" w:sz="4" w:space="0" w:color="000000"/>
              <w:right w:val="single" w:sz="4" w:space="0" w:color="000000"/>
            </w:tcBorders>
            <w:shd w:val="clear" w:color="auto" w:fill="auto"/>
            <w:vAlign w:val="center"/>
          </w:tcPr>
          <w:p w:rsidR="006D73BD" w:rsidRPr="009833EE" w:rsidRDefault="0053640F">
            <w:pPr>
              <w:jc w:val="center"/>
              <w:textAlignment w:val="center"/>
              <w:rPr>
                <w:rFonts w:ascii="仿宋_GB2312" w:eastAsia="仿宋_GB2312" w:hAnsi="仿宋_GB2312" w:cs="仿宋_GB2312"/>
                <w:color w:val="FF0000"/>
                <w:sz w:val="22"/>
              </w:rPr>
            </w:pPr>
            <w:r w:rsidRPr="009833EE">
              <w:rPr>
                <w:rFonts w:ascii="仿宋_GB2312" w:eastAsia="仿宋_GB2312" w:hAnsi="仿宋_GB2312" w:cs="仿宋_GB2312" w:hint="eastAsia"/>
                <w:color w:val="FF0000"/>
                <w:sz w:val="22"/>
                <w:lang w:bidi="ar"/>
              </w:rPr>
              <w:t>应届毕业生</w:t>
            </w:r>
          </w:p>
        </w:tc>
      </w:tr>
      <w:tr w:rsidR="006D73BD">
        <w:trPr>
          <w:trHeight w:val="326"/>
          <w:jc w:val="center"/>
        </w:trPr>
        <w:tc>
          <w:tcPr>
            <w:tcW w:w="7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6D73BD" w:rsidRDefault="0053640F">
            <w:pPr>
              <w:jc w:val="center"/>
              <w:textAlignment w:val="center"/>
              <w:rPr>
                <w:rFonts w:ascii="仿宋_GB2312" w:eastAsia="仿宋_GB2312" w:hAnsi="仿宋_GB2312" w:cs="仿宋_GB2312"/>
                <w:sz w:val="22"/>
              </w:rPr>
            </w:pPr>
            <w:r>
              <w:rPr>
                <w:rFonts w:ascii="仿宋_GB2312" w:eastAsia="仿宋_GB2312" w:hAnsi="仿宋_GB2312" w:cs="仿宋_GB2312" w:hint="eastAsia"/>
                <w:sz w:val="22"/>
                <w:lang w:bidi="ar"/>
              </w:rPr>
              <w:t>12</w:t>
            </w:r>
          </w:p>
        </w:tc>
        <w:tc>
          <w:tcPr>
            <w:tcW w:w="1542"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6D73BD" w:rsidRDefault="006D73BD">
            <w:pPr>
              <w:jc w:val="center"/>
              <w:rPr>
                <w:rFonts w:ascii="仿宋_GB2312" w:eastAsia="仿宋_GB2312" w:hAnsi="仿宋_GB2312" w:cs="仿宋_GB2312"/>
                <w:sz w:val="22"/>
              </w:rPr>
            </w:pPr>
          </w:p>
        </w:tc>
        <w:tc>
          <w:tcPr>
            <w:tcW w:w="124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6D73BD" w:rsidRDefault="006D73BD">
            <w:pPr>
              <w:jc w:val="center"/>
              <w:rPr>
                <w:rFonts w:ascii="仿宋_GB2312" w:eastAsia="仿宋_GB2312" w:hAnsi="仿宋_GB2312" w:cs="仿宋_GB2312"/>
                <w:sz w:val="22"/>
                <w:u w:val="single"/>
              </w:rPr>
            </w:pPr>
          </w:p>
        </w:tc>
        <w:tc>
          <w:tcPr>
            <w:tcW w:w="16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D73BD" w:rsidRPr="009833EE" w:rsidRDefault="0053640F">
            <w:pPr>
              <w:jc w:val="center"/>
              <w:textAlignment w:val="center"/>
              <w:rPr>
                <w:rFonts w:ascii="仿宋_GB2312" w:eastAsia="仿宋_GB2312" w:hAnsi="仿宋_GB2312" w:cs="仿宋_GB2312"/>
                <w:color w:val="FF0000"/>
                <w:sz w:val="22"/>
              </w:rPr>
            </w:pPr>
            <w:r w:rsidRPr="009833EE">
              <w:rPr>
                <w:rFonts w:ascii="仿宋_GB2312" w:eastAsia="仿宋_GB2312" w:hAnsi="仿宋_GB2312" w:cs="仿宋_GB2312" w:hint="eastAsia"/>
                <w:color w:val="FF0000"/>
                <w:sz w:val="22"/>
                <w:lang w:bidi="ar"/>
              </w:rPr>
              <w:t>救生员</w:t>
            </w:r>
          </w:p>
        </w:tc>
        <w:tc>
          <w:tcPr>
            <w:tcW w:w="25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D73BD" w:rsidRPr="009833EE" w:rsidRDefault="0053640F">
            <w:pPr>
              <w:textAlignment w:val="center"/>
              <w:rPr>
                <w:rFonts w:ascii="仿宋_GB2312" w:eastAsia="仿宋_GB2312" w:hAnsi="仿宋_GB2312" w:cs="仿宋_GB2312"/>
                <w:color w:val="FF0000"/>
                <w:sz w:val="22"/>
              </w:rPr>
            </w:pPr>
            <w:r w:rsidRPr="009833EE">
              <w:rPr>
                <w:rFonts w:ascii="仿宋_GB2312" w:eastAsia="仿宋_GB2312" w:hAnsi="仿宋_GB2312" w:cs="仿宋_GB2312" w:hint="eastAsia"/>
                <w:color w:val="FF0000"/>
                <w:sz w:val="22"/>
                <w:lang w:bidi="ar"/>
              </w:rPr>
              <w:t>体育类专业优先（有救生证）</w:t>
            </w:r>
          </w:p>
        </w:tc>
        <w:tc>
          <w:tcPr>
            <w:tcW w:w="7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6D73BD" w:rsidRPr="009833EE" w:rsidRDefault="0053640F">
            <w:pPr>
              <w:jc w:val="center"/>
              <w:textAlignment w:val="center"/>
              <w:rPr>
                <w:rFonts w:ascii="仿宋_GB2312" w:eastAsia="仿宋_GB2312" w:hAnsi="仿宋_GB2312" w:cs="仿宋_GB2312"/>
                <w:color w:val="FF0000"/>
                <w:sz w:val="22"/>
              </w:rPr>
            </w:pPr>
            <w:r w:rsidRPr="009833EE">
              <w:rPr>
                <w:rFonts w:ascii="仿宋_GB2312" w:eastAsia="仿宋_GB2312" w:hAnsi="仿宋_GB2312" w:cs="仿宋_GB2312" w:hint="eastAsia"/>
                <w:color w:val="FF0000"/>
                <w:sz w:val="22"/>
                <w:lang w:bidi="ar"/>
              </w:rPr>
              <w:t>2</w:t>
            </w:r>
          </w:p>
        </w:tc>
        <w:tc>
          <w:tcPr>
            <w:tcW w:w="943" w:type="dxa"/>
            <w:tcBorders>
              <w:top w:val="single" w:sz="4" w:space="0" w:color="000000"/>
              <w:left w:val="single" w:sz="4" w:space="0" w:color="000000"/>
              <w:bottom w:val="single" w:sz="4" w:space="0" w:color="000000"/>
              <w:right w:val="single" w:sz="4" w:space="0" w:color="000000"/>
            </w:tcBorders>
            <w:shd w:val="clear" w:color="auto" w:fill="auto"/>
            <w:vAlign w:val="center"/>
          </w:tcPr>
          <w:p w:rsidR="006D73BD" w:rsidRPr="009833EE" w:rsidRDefault="0053640F">
            <w:pPr>
              <w:jc w:val="center"/>
              <w:textAlignment w:val="center"/>
              <w:rPr>
                <w:rFonts w:ascii="仿宋_GB2312" w:eastAsia="仿宋_GB2312" w:hAnsi="仿宋_GB2312" w:cs="仿宋_GB2312"/>
                <w:color w:val="FF0000"/>
                <w:sz w:val="22"/>
              </w:rPr>
            </w:pPr>
            <w:r w:rsidRPr="009833EE">
              <w:rPr>
                <w:rFonts w:ascii="仿宋_GB2312" w:eastAsia="仿宋_GB2312" w:hAnsi="仿宋_GB2312" w:cs="仿宋_GB2312" w:hint="eastAsia"/>
                <w:color w:val="FF0000"/>
                <w:sz w:val="22"/>
                <w:lang w:bidi="ar"/>
              </w:rPr>
              <w:t>本科生</w:t>
            </w:r>
          </w:p>
        </w:tc>
        <w:tc>
          <w:tcPr>
            <w:tcW w:w="1478" w:type="dxa"/>
            <w:tcBorders>
              <w:top w:val="single" w:sz="4" w:space="0" w:color="000000"/>
              <w:left w:val="single" w:sz="4" w:space="0" w:color="000000"/>
              <w:bottom w:val="single" w:sz="4" w:space="0" w:color="000000"/>
              <w:right w:val="single" w:sz="4" w:space="0" w:color="000000"/>
            </w:tcBorders>
            <w:shd w:val="clear" w:color="auto" w:fill="auto"/>
            <w:vAlign w:val="center"/>
          </w:tcPr>
          <w:p w:rsidR="006D73BD" w:rsidRPr="009833EE" w:rsidRDefault="0053640F">
            <w:pPr>
              <w:jc w:val="center"/>
              <w:textAlignment w:val="center"/>
              <w:rPr>
                <w:rFonts w:ascii="仿宋_GB2312" w:eastAsia="仿宋_GB2312" w:hAnsi="仿宋_GB2312" w:cs="仿宋_GB2312"/>
                <w:color w:val="FF0000"/>
                <w:sz w:val="22"/>
              </w:rPr>
            </w:pPr>
            <w:r w:rsidRPr="009833EE">
              <w:rPr>
                <w:rFonts w:ascii="仿宋_GB2312" w:eastAsia="仿宋_GB2312" w:hAnsi="仿宋_GB2312" w:cs="仿宋_GB2312" w:hint="eastAsia"/>
                <w:color w:val="FF0000"/>
                <w:sz w:val="22"/>
                <w:lang w:bidi="ar"/>
              </w:rPr>
              <w:t>应届毕业生</w:t>
            </w:r>
          </w:p>
        </w:tc>
      </w:tr>
      <w:tr w:rsidR="006D73BD">
        <w:trPr>
          <w:trHeight w:val="326"/>
          <w:jc w:val="center"/>
        </w:trPr>
        <w:tc>
          <w:tcPr>
            <w:tcW w:w="7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6D73BD" w:rsidRDefault="0053640F">
            <w:pPr>
              <w:jc w:val="center"/>
              <w:textAlignment w:val="center"/>
              <w:rPr>
                <w:rFonts w:ascii="仿宋_GB2312" w:eastAsia="仿宋_GB2312" w:hAnsi="仿宋_GB2312" w:cs="仿宋_GB2312"/>
                <w:sz w:val="22"/>
              </w:rPr>
            </w:pPr>
            <w:r>
              <w:rPr>
                <w:rFonts w:ascii="仿宋_GB2312" w:eastAsia="仿宋_GB2312" w:hAnsi="仿宋_GB2312" w:cs="仿宋_GB2312" w:hint="eastAsia"/>
                <w:sz w:val="22"/>
                <w:lang w:bidi="ar"/>
              </w:rPr>
              <w:t>13</w:t>
            </w:r>
          </w:p>
        </w:tc>
        <w:tc>
          <w:tcPr>
            <w:tcW w:w="1542"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6D73BD" w:rsidRDefault="006D73BD">
            <w:pPr>
              <w:jc w:val="center"/>
              <w:rPr>
                <w:rFonts w:ascii="仿宋_GB2312" w:eastAsia="仿宋_GB2312" w:hAnsi="仿宋_GB2312" w:cs="仿宋_GB2312"/>
                <w:sz w:val="22"/>
              </w:rPr>
            </w:pPr>
          </w:p>
        </w:tc>
        <w:tc>
          <w:tcPr>
            <w:tcW w:w="124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6D73BD" w:rsidRDefault="006D73BD">
            <w:pPr>
              <w:jc w:val="center"/>
              <w:rPr>
                <w:rFonts w:ascii="仿宋_GB2312" w:eastAsia="仿宋_GB2312" w:hAnsi="仿宋_GB2312" w:cs="仿宋_GB2312"/>
                <w:sz w:val="22"/>
                <w:u w:val="single"/>
              </w:rPr>
            </w:pPr>
          </w:p>
        </w:tc>
        <w:tc>
          <w:tcPr>
            <w:tcW w:w="16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D73BD" w:rsidRDefault="0053640F">
            <w:pPr>
              <w:jc w:val="center"/>
              <w:textAlignment w:val="center"/>
              <w:rPr>
                <w:rFonts w:ascii="仿宋_GB2312" w:eastAsia="仿宋_GB2312" w:hAnsi="仿宋_GB2312" w:cs="仿宋_GB2312"/>
                <w:sz w:val="22"/>
              </w:rPr>
            </w:pPr>
            <w:r>
              <w:rPr>
                <w:rFonts w:ascii="仿宋_GB2312" w:eastAsia="仿宋_GB2312" w:hAnsi="仿宋_GB2312" w:cs="仿宋_GB2312" w:hint="eastAsia"/>
                <w:sz w:val="22"/>
                <w:lang w:bidi="ar"/>
              </w:rPr>
              <w:t>客服营销</w:t>
            </w:r>
          </w:p>
        </w:tc>
        <w:tc>
          <w:tcPr>
            <w:tcW w:w="2550" w:type="dxa"/>
            <w:tcBorders>
              <w:top w:val="single" w:sz="4" w:space="0" w:color="000000"/>
              <w:left w:val="single" w:sz="4" w:space="0" w:color="000000"/>
              <w:bottom w:val="nil"/>
              <w:right w:val="single" w:sz="4" w:space="0" w:color="000000"/>
            </w:tcBorders>
            <w:shd w:val="clear" w:color="auto" w:fill="auto"/>
            <w:vAlign w:val="center"/>
          </w:tcPr>
          <w:p w:rsidR="006D73BD" w:rsidRDefault="0053640F">
            <w:pPr>
              <w:textAlignment w:val="center"/>
              <w:rPr>
                <w:rFonts w:ascii="仿宋_GB2312" w:eastAsia="仿宋_GB2312" w:hAnsi="仿宋_GB2312" w:cs="仿宋_GB2312"/>
                <w:sz w:val="22"/>
              </w:rPr>
            </w:pPr>
            <w:r>
              <w:rPr>
                <w:rFonts w:ascii="仿宋_GB2312" w:eastAsia="仿宋_GB2312" w:hAnsi="仿宋_GB2312" w:cs="仿宋_GB2312" w:hint="eastAsia"/>
                <w:sz w:val="22"/>
                <w:lang w:bidi="ar"/>
              </w:rPr>
              <w:t>市场营销、电子商务等相关专业优先</w:t>
            </w:r>
          </w:p>
        </w:tc>
        <w:tc>
          <w:tcPr>
            <w:tcW w:w="7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6D73BD" w:rsidRDefault="0053640F">
            <w:pPr>
              <w:jc w:val="center"/>
              <w:textAlignment w:val="center"/>
              <w:rPr>
                <w:rFonts w:ascii="仿宋_GB2312" w:eastAsia="仿宋_GB2312" w:hAnsi="仿宋_GB2312" w:cs="仿宋_GB2312"/>
                <w:sz w:val="22"/>
              </w:rPr>
            </w:pPr>
            <w:r>
              <w:rPr>
                <w:rFonts w:ascii="仿宋_GB2312" w:eastAsia="仿宋_GB2312" w:hAnsi="仿宋_GB2312" w:cs="仿宋_GB2312" w:hint="eastAsia"/>
                <w:sz w:val="22"/>
                <w:lang w:bidi="ar"/>
              </w:rPr>
              <w:t>30</w:t>
            </w:r>
          </w:p>
        </w:tc>
        <w:tc>
          <w:tcPr>
            <w:tcW w:w="943" w:type="dxa"/>
            <w:tcBorders>
              <w:top w:val="single" w:sz="4" w:space="0" w:color="000000"/>
              <w:left w:val="single" w:sz="4" w:space="0" w:color="000000"/>
              <w:bottom w:val="single" w:sz="4" w:space="0" w:color="000000"/>
              <w:right w:val="single" w:sz="4" w:space="0" w:color="000000"/>
            </w:tcBorders>
            <w:shd w:val="clear" w:color="auto" w:fill="auto"/>
            <w:vAlign w:val="center"/>
          </w:tcPr>
          <w:p w:rsidR="006D73BD" w:rsidRDefault="0053640F">
            <w:pPr>
              <w:jc w:val="center"/>
              <w:textAlignment w:val="center"/>
              <w:rPr>
                <w:rFonts w:ascii="仿宋_GB2312" w:eastAsia="仿宋_GB2312" w:hAnsi="仿宋_GB2312" w:cs="仿宋_GB2312"/>
                <w:sz w:val="22"/>
              </w:rPr>
            </w:pPr>
            <w:r>
              <w:rPr>
                <w:rFonts w:ascii="仿宋_GB2312" w:eastAsia="仿宋_GB2312" w:hAnsi="仿宋_GB2312" w:cs="仿宋_GB2312" w:hint="eastAsia"/>
                <w:sz w:val="22"/>
                <w:lang w:bidi="ar"/>
              </w:rPr>
              <w:t>本科生</w:t>
            </w:r>
          </w:p>
        </w:tc>
        <w:tc>
          <w:tcPr>
            <w:tcW w:w="1478" w:type="dxa"/>
            <w:tcBorders>
              <w:top w:val="single" w:sz="4" w:space="0" w:color="000000"/>
              <w:left w:val="single" w:sz="4" w:space="0" w:color="000000"/>
              <w:bottom w:val="single" w:sz="4" w:space="0" w:color="000000"/>
              <w:right w:val="single" w:sz="4" w:space="0" w:color="000000"/>
            </w:tcBorders>
            <w:shd w:val="clear" w:color="auto" w:fill="auto"/>
            <w:vAlign w:val="center"/>
          </w:tcPr>
          <w:p w:rsidR="006D73BD" w:rsidRDefault="0053640F">
            <w:pPr>
              <w:jc w:val="center"/>
              <w:textAlignment w:val="center"/>
              <w:rPr>
                <w:rFonts w:ascii="仿宋_GB2312" w:eastAsia="仿宋_GB2312" w:hAnsi="仿宋_GB2312" w:cs="仿宋_GB2312"/>
                <w:sz w:val="22"/>
              </w:rPr>
            </w:pPr>
            <w:r>
              <w:rPr>
                <w:rFonts w:ascii="仿宋_GB2312" w:eastAsia="仿宋_GB2312" w:hAnsi="仿宋_GB2312" w:cs="仿宋_GB2312" w:hint="eastAsia"/>
                <w:sz w:val="22"/>
                <w:lang w:bidi="ar"/>
              </w:rPr>
              <w:t>暑期实习</w:t>
            </w:r>
          </w:p>
        </w:tc>
      </w:tr>
      <w:tr w:rsidR="006D73BD">
        <w:trPr>
          <w:trHeight w:val="326"/>
          <w:jc w:val="center"/>
        </w:trPr>
        <w:tc>
          <w:tcPr>
            <w:tcW w:w="7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6D73BD" w:rsidRDefault="0053640F">
            <w:pPr>
              <w:jc w:val="center"/>
              <w:textAlignment w:val="center"/>
              <w:rPr>
                <w:rFonts w:ascii="仿宋_GB2312" w:eastAsia="仿宋_GB2312" w:hAnsi="仿宋_GB2312" w:cs="仿宋_GB2312"/>
                <w:sz w:val="22"/>
              </w:rPr>
            </w:pPr>
            <w:r>
              <w:rPr>
                <w:rFonts w:ascii="仿宋_GB2312" w:eastAsia="仿宋_GB2312" w:hAnsi="仿宋_GB2312" w:cs="仿宋_GB2312" w:hint="eastAsia"/>
                <w:sz w:val="22"/>
                <w:lang w:bidi="ar"/>
              </w:rPr>
              <w:t>14</w:t>
            </w:r>
          </w:p>
        </w:tc>
        <w:tc>
          <w:tcPr>
            <w:tcW w:w="1542"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6D73BD" w:rsidRDefault="006D73BD">
            <w:pPr>
              <w:jc w:val="center"/>
              <w:rPr>
                <w:rFonts w:ascii="仿宋_GB2312" w:eastAsia="仿宋_GB2312" w:hAnsi="仿宋_GB2312" w:cs="仿宋_GB2312"/>
                <w:sz w:val="22"/>
              </w:rPr>
            </w:pPr>
          </w:p>
        </w:tc>
        <w:tc>
          <w:tcPr>
            <w:tcW w:w="124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6D73BD" w:rsidRDefault="006D73BD">
            <w:pPr>
              <w:jc w:val="center"/>
              <w:rPr>
                <w:rFonts w:ascii="仿宋_GB2312" w:eastAsia="仿宋_GB2312" w:hAnsi="仿宋_GB2312" w:cs="仿宋_GB2312"/>
                <w:sz w:val="22"/>
                <w:u w:val="single"/>
              </w:rPr>
            </w:pPr>
          </w:p>
        </w:tc>
        <w:tc>
          <w:tcPr>
            <w:tcW w:w="16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D73BD" w:rsidRPr="009833EE" w:rsidRDefault="0053640F">
            <w:pPr>
              <w:jc w:val="center"/>
              <w:textAlignment w:val="center"/>
              <w:rPr>
                <w:rFonts w:ascii="仿宋_GB2312" w:eastAsia="仿宋_GB2312" w:hAnsi="仿宋_GB2312" w:cs="仿宋_GB2312"/>
                <w:color w:val="FF0000"/>
                <w:sz w:val="22"/>
              </w:rPr>
            </w:pPr>
            <w:r w:rsidRPr="009833EE">
              <w:rPr>
                <w:rFonts w:ascii="仿宋_GB2312" w:eastAsia="仿宋_GB2312" w:hAnsi="仿宋_GB2312" w:cs="仿宋_GB2312" w:hint="eastAsia"/>
                <w:color w:val="FF0000"/>
                <w:sz w:val="22"/>
                <w:lang w:bidi="ar"/>
              </w:rPr>
              <w:t>救生员</w:t>
            </w:r>
          </w:p>
        </w:tc>
        <w:tc>
          <w:tcPr>
            <w:tcW w:w="25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D73BD" w:rsidRPr="009833EE" w:rsidRDefault="0053640F">
            <w:pPr>
              <w:textAlignment w:val="center"/>
              <w:rPr>
                <w:rFonts w:ascii="仿宋_GB2312" w:eastAsia="仿宋_GB2312" w:hAnsi="仿宋_GB2312" w:cs="仿宋_GB2312"/>
                <w:color w:val="FF0000"/>
                <w:sz w:val="22"/>
              </w:rPr>
            </w:pPr>
            <w:r w:rsidRPr="009833EE">
              <w:rPr>
                <w:rFonts w:ascii="仿宋_GB2312" w:eastAsia="仿宋_GB2312" w:hAnsi="仿宋_GB2312" w:cs="仿宋_GB2312" w:hint="eastAsia"/>
                <w:color w:val="FF0000"/>
                <w:sz w:val="22"/>
                <w:lang w:bidi="ar"/>
              </w:rPr>
              <w:t>体育类专业优先（有救生证）</w:t>
            </w:r>
          </w:p>
        </w:tc>
        <w:tc>
          <w:tcPr>
            <w:tcW w:w="7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6D73BD" w:rsidRPr="009833EE" w:rsidRDefault="0053640F">
            <w:pPr>
              <w:jc w:val="center"/>
              <w:textAlignment w:val="center"/>
              <w:rPr>
                <w:rFonts w:ascii="仿宋_GB2312" w:eastAsia="仿宋_GB2312" w:hAnsi="仿宋_GB2312" w:cs="仿宋_GB2312"/>
                <w:color w:val="FF0000"/>
                <w:sz w:val="22"/>
              </w:rPr>
            </w:pPr>
            <w:r w:rsidRPr="009833EE">
              <w:rPr>
                <w:rFonts w:ascii="仿宋_GB2312" w:eastAsia="仿宋_GB2312" w:hAnsi="仿宋_GB2312" w:cs="仿宋_GB2312" w:hint="eastAsia"/>
                <w:color w:val="FF0000"/>
                <w:sz w:val="22"/>
                <w:lang w:bidi="ar"/>
              </w:rPr>
              <w:t>28</w:t>
            </w:r>
          </w:p>
        </w:tc>
        <w:tc>
          <w:tcPr>
            <w:tcW w:w="943" w:type="dxa"/>
            <w:tcBorders>
              <w:top w:val="single" w:sz="4" w:space="0" w:color="000000"/>
              <w:left w:val="single" w:sz="4" w:space="0" w:color="000000"/>
              <w:bottom w:val="single" w:sz="4" w:space="0" w:color="000000"/>
              <w:right w:val="single" w:sz="4" w:space="0" w:color="000000"/>
            </w:tcBorders>
            <w:shd w:val="clear" w:color="auto" w:fill="auto"/>
            <w:vAlign w:val="center"/>
          </w:tcPr>
          <w:p w:rsidR="006D73BD" w:rsidRPr="009833EE" w:rsidRDefault="0053640F">
            <w:pPr>
              <w:jc w:val="center"/>
              <w:textAlignment w:val="center"/>
              <w:rPr>
                <w:rFonts w:ascii="仿宋_GB2312" w:eastAsia="仿宋_GB2312" w:hAnsi="仿宋_GB2312" w:cs="仿宋_GB2312"/>
                <w:color w:val="FF0000"/>
                <w:sz w:val="22"/>
              </w:rPr>
            </w:pPr>
            <w:r w:rsidRPr="009833EE">
              <w:rPr>
                <w:rFonts w:ascii="仿宋_GB2312" w:eastAsia="仿宋_GB2312" w:hAnsi="仿宋_GB2312" w:cs="仿宋_GB2312" w:hint="eastAsia"/>
                <w:color w:val="FF0000"/>
                <w:sz w:val="22"/>
                <w:lang w:bidi="ar"/>
              </w:rPr>
              <w:t>本科生</w:t>
            </w:r>
          </w:p>
        </w:tc>
        <w:tc>
          <w:tcPr>
            <w:tcW w:w="1478" w:type="dxa"/>
            <w:tcBorders>
              <w:top w:val="single" w:sz="4" w:space="0" w:color="000000"/>
              <w:left w:val="single" w:sz="4" w:space="0" w:color="000000"/>
              <w:bottom w:val="single" w:sz="4" w:space="0" w:color="000000"/>
              <w:right w:val="single" w:sz="4" w:space="0" w:color="000000"/>
            </w:tcBorders>
            <w:shd w:val="clear" w:color="auto" w:fill="auto"/>
            <w:vAlign w:val="center"/>
          </w:tcPr>
          <w:p w:rsidR="006D73BD" w:rsidRDefault="0053640F">
            <w:pPr>
              <w:jc w:val="center"/>
              <w:textAlignment w:val="center"/>
              <w:rPr>
                <w:rFonts w:ascii="仿宋_GB2312" w:eastAsia="仿宋_GB2312" w:hAnsi="仿宋_GB2312" w:cs="仿宋_GB2312"/>
                <w:sz w:val="22"/>
              </w:rPr>
            </w:pPr>
            <w:r w:rsidRPr="009833EE">
              <w:rPr>
                <w:rFonts w:ascii="仿宋_GB2312" w:eastAsia="仿宋_GB2312" w:hAnsi="仿宋_GB2312" w:cs="仿宋_GB2312" w:hint="eastAsia"/>
                <w:color w:val="5B9BD5" w:themeColor="accent1"/>
                <w:sz w:val="22"/>
                <w:lang w:bidi="ar"/>
              </w:rPr>
              <w:t>暑期实习</w:t>
            </w:r>
          </w:p>
        </w:tc>
      </w:tr>
      <w:tr w:rsidR="006D73BD">
        <w:trPr>
          <w:trHeight w:val="326"/>
          <w:jc w:val="center"/>
        </w:trPr>
        <w:tc>
          <w:tcPr>
            <w:tcW w:w="7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6D73BD" w:rsidRDefault="0053640F">
            <w:pPr>
              <w:jc w:val="center"/>
              <w:textAlignment w:val="center"/>
              <w:rPr>
                <w:rFonts w:ascii="仿宋_GB2312" w:eastAsia="仿宋_GB2312" w:hAnsi="仿宋_GB2312" w:cs="仿宋_GB2312"/>
                <w:sz w:val="22"/>
              </w:rPr>
            </w:pPr>
            <w:r>
              <w:rPr>
                <w:rFonts w:ascii="仿宋_GB2312" w:eastAsia="仿宋_GB2312" w:hAnsi="仿宋_GB2312" w:cs="仿宋_GB2312" w:hint="eastAsia"/>
                <w:sz w:val="22"/>
                <w:lang w:bidi="ar"/>
              </w:rPr>
              <w:t>15</w:t>
            </w:r>
          </w:p>
        </w:tc>
        <w:tc>
          <w:tcPr>
            <w:tcW w:w="1542"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6D73BD" w:rsidRDefault="0053640F">
            <w:pPr>
              <w:jc w:val="center"/>
              <w:textAlignment w:val="center"/>
              <w:rPr>
                <w:rFonts w:ascii="仿宋_GB2312" w:eastAsia="仿宋_GB2312" w:hAnsi="仿宋_GB2312" w:cs="仿宋_GB2312"/>
                <w:sz w:val="22"/>
              </w:rPr>
            </w:pPr>
            <w:r>
              <w:rPr>
                <w:rFonts w:ascii="仿宋_GB2312" w:eastAsia="仿宋_GB2312" w:hAnsi="仿宋_GB2312" w:cs="仿宋_GB2312" w:hint="eastAsia"/>
                <w:sz w:val="22"/>
                <w:lang w:bidi="ar"/>
              </w:rPr>
              <w:t>常州飞步体育管理有限公司</w:t>
            </w:r>
          </w:p>
        </w:tc>
        <w:tc>
          <w:tcPr>
            <w:tcW w:w="1243"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6D73BD" w:rsidRDefault="0053640F">
            <w:pPr>
              <w:jc w:val="center"/>
              <w:textAlignment w:val="center"/>
              <w:rPr>
                <w:rFonts w:ascii="仿宋_GB2312" w:eastAsia="仿宋_GB2312" w:hAnsi="仿宋_GB2312" w:cs="仿宋_GB2312"/>
                <w:sz w:val="22"/>
                <w:u w:val="single"/>
              </w:rPr>
            </w:pPr>
            <w:hyperlink r:id="rId11" w:history="1">
              <w:r>
                <w:rPr>
                  <w:rStyle w:val="af1"/>
                  <w:rFonts w:ascii="仿宋_GB2312" w:eastAsia="仿宋_GB2312" w:hAnsi="仿宋_GB2312" w:cs="仿宋_GB2312" w:hint="eastAsia"/>
                  <w:color w:val="auto"/>
                  <w:sz w:val="22"/>
                </w:rPr>
                <w:t>346937866@qq.com</w:t>
              </w:r>
            </w:hyperlink>
          </w:p>
        </w:tc>
        <w:tc>
          <w:tcPr>
            <w:tcW w:w="16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D73BD" w:rsidRDefault="0053640F">
            <w:pPr>
              <w:jc w:val="center"/>
              <w:textAlignment w:val="center"/>
              <w:rPr>
                <w:rFonts w:ascii="仿宋_GB2312" w:eastAsia="仿宋_GB2312" w:hAnsi="仿宋_GB2312" w:cs="仿宋_GB2312"/>
                <w:sz w:val="22"/>
              </w:rPr>
            </w:pPr>
            <w:r>
              <w:rPr>
                <w:rFonts w:ascii="仿宋_GB2312" w:eastAsia="仿宋_GB2312" w:hAnsi="仿宋_GB2312" w:cs="仿宋_GB2312" w:hint="eastAsia"/>
                <w:sz w:val="22"/>
                <w:lang w:bidi="ar"/>
              </w:rPr>
              <w:t>客服营销</w:t>
            </w:r>
          </w:p>
        </w:tc>
        <w:tc>
          <w:tcPr>
            <w:tcW w:w="2550" w:type="dxa"/>
            <w:tcBorders>
              <w:top w:val="single" w:sz="4" w:space="0" w:color="000000"/>
              <w:left w:val="single" w:sz="4" w:space="0" w:color="000000"/>
              <w:bottom w:val="nil"/>
              <w:right w:val="single" w:sz="4" w:space="0" w:color="000000"/>
            </w:tcBorders>
            <w:shd w:val="clear" w:color="auto" w:fill="auto"/>
            <w:vAlign w:val="center"/>
          </w:tcPr>
          <w:p w:rsidR="006D73BD" w:rsidRDefault="0053640F">
            <w:pPr>
              <w:textAlignment w:val="center"/>
              <w:rPr>
                <w:rFonts w:ascii="仿宋_GB2312" w:eastAsia="仿宋_GB2312" w:hAnsi="仿宋_GB2312" w:cs="仿宋_GB2312"/>
                <w:sz w:val="22"/>
              </w:rPr>
            </w:pPr>
            <w:r>
              <w:rPr>
                <w:rFonts w:ascii="仿宋_GB2312" w:eastAsia="仿宋_GB2312" w:hAnsi="仿宋_GB2312" w:cs="仿宋_GB2312" w:hint="eastAsia"/>
                <w:sz w:val="22"/>
                <w:lang w:bidi="ar"/>
              </w:rPr>
              <w:t>市场营销、电子商务等相关专业优先</w:t>
            </w:r>
          </w:p>
        </w:tc>
        <w:tc>
          <w:tcPr>
            <w:tcW w:w="7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6D73BD" w:rsidRDefault="0053640F">
            <w:pPr>
              <w:jc w:val="center"/>
              <w:textAlignment w:val="center"/>
              <w:rPr>
                <w:rFonts w:ascii="仿宋_GB2312" w:eastAsia="仿宋_GB2312" w:hAnsi="仿宋_GB2312" w:cs="仿宋_GB2312"/>
                <w:sz w:val="22"/>
              </w:rPr>
            </w:pPr>
            <w:r>
              <w:rPr>
                <w:rFonts w:ascii="仿宋_GB2312" w:eastAsia="仿宋_GB2312" w:hAnsi="仿宋_GB2312" w:cs="仿宋_GB2312" w:hint="eastAsia"/>
                <w:sz w:val="22"/>
                <w:lang w:bidi="ar"/>
              </w:rPr>
              <w:t>50</w:t>
            </w:r>
          </w:p>
        </w:tc>
        <w:tc>
          <w:tcPr>
            <w:tcW w:w="943" w:type="dxa"/>
            <w:tcBorders>
              <w:top w:val="single" w:sz="4" w:space="0" w:color="000000"/>
              <w:left w:val="single" w:sz="4" w:space="0" w:color="000000"/>
              <w:bottom w:val="single" w:sz="4" w:space="0" w:color="000000"/>
              <w:right w:val="single" w:sz="4" w:space="0" w:color="000000"/>
            </w:tcBorders>
            <w:shd w:val="clear" w:color="auto" w:fill="auto"/>
            <w:vAlign w:val="center"/>
          </w:tcPr>
          <w:p w:rsidR="006D73BD" w:rsidRDefault="0053640F">
            <w:pPr>
              <w:jc w:val="center"/>
              <w:textAlignment w:val="center"/>
              <w:rPr>
                <w:rFonts w:ascii="仿宋_GB2312" w:eastAsia="仿宋_GB2312" w:hAnsi="仿宋_GB2312" w:cs="仿宋_GB2312"/>
                <w:sz w:val="22"/>
              </w:rPr>
            </w:pPr>
            <w:r>
              <w:rPr>
                <w:rFonts w:ascii="仿宋_GB2312" w:eastAsia="仿宋_GB2312" w:hAnsi="仿宋_GB2312" w:cs="仿宋_GB2312" w:hint="eastAsia"/>
                <w:sz w:val="22"/>
                <w:lang w:bidi="ar"/>
              </w:rPr>
              <w:t>本科生</w:t>
            </w:r>
          </w:p>
        </w:tc>
        <w:tc>
          <w:tcPr>
            <w:tcW w:w="1478" w:type="dxa"/>
            <w:tcBorders>
              <w:top w:val="single" w:sz="4" w:space="0" w:color="000000"/>
              <w:left w:val="single" w:sz="4" w:space="0" w:color="000000"/>
              <w:bottom w:val="single" w:sz="4" w:space="0" w:color="000000"/>
              <w:right w:val="single" w:sz="4" w:space="0" w:color="000000"/>
            </w:tcBorders>
            <w:shd w:val="clear" w:color="auto" w:fill="auto"/>
            <w:vAlign w:val="center"/>
          </w:tcPr>
          <w:p w:rsidR="006D73BD" w:rsidRDefault="0053640F">
            <w:pPr>
              <w:jc w:val="center"/>
              <w:textAlignment w:val="center"/>
              <w:rPr>
                <w:rFonts w:ascii="仿宋_GB2312" w:eastAsia="仿宋_GB2312" w:hAnsi="仿宋_GB2312" w:cs="仿宋_GB2312"/>
                <w:sz w:val="22"/>
              </w:rPr>
            </w:pPr>
            <w:r>
              <w:rPr>
                <w:rFonts w:ascii="仿宋_GB2312" w:eastAsia="仿宋_GB2312" w:hAnsi="仿宋_GB2312" w:cs="仿宋_GB2312" w:hint="eastAsia"/>
                <w:sz w:val="22"/>
                <w:lang w:bidi="ar"/>
              </w:rPr>
              <w:t>暑期实习</w:t>
            </w:r>
          </w:p>
        </w:tc>
      </w:tr>
      <w:tr w:rsidR="006D73BD">
        <w:trPr>
          <w:trHeight w:val="326"/>
          <w:jc w:val="center"/>
        </w:trPr>
        <w:tc>
          <w:tcPr>
            <w:tcW w:w="7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6D73BD" w:rsidRDefault="0053640F">
            <w:pPr>
              <w:jc w:val="center"/>
              <w:textAlignment w:val="center"/>
              <w:rPr>
                <w:rFonts w:ascii="仿宋_GB2312" w:eastAsia="仿宋_GB2312" w:hAnsi="仿宋_GB2312" w:cs="仿宋_GB2312"/>
                <w:sz w:val="22"/>
              </w:rPr>
            </w:pPr>
            <w:r>
              <w:rPr>
                <w:rFonts w:ascii="仿宋_GB2312" w:eastAsia="仿宋_GB2312" w:hAnsi="仿宋_GB2312" w:cs="仿宋_GB2312" w:hint="eastAsia"/>
                <w:sz w:val="22"/>
                <w:lang w:bidi="ar"/>
              </w:rPr>
              <w:t>16</w:t>
            </w:r>
          </w:p>
        </w:tc>
        <w:tc>
          <w:tcPr>
            <w:tcW w:w="1542"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6D73BD" w:rsidRDefault="006D73BD">
            <w:pPr>
              <w:jc w:val="center"/>
              <w:rPr>
                <w:rFonts w:ascii="仿宋_GB2312" w:eastAsia="仿宋_GB2312" w:hAnsi="仿宋_GB2312" w:cs="仿宋_GB2312"/>
                <w:sz w:val="22"/>
              </w:rPr>
            </w:pPr>
          </w:p>
        </w:tc>
        <w:tc>
          <w:tcPr>
            <w:tcW w:w="124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6D73BD" w:rsidRDefault="006D73BD">
            <w:pPr>
              <w:jc w:val="center"/>
              <w:rPr>
                <w:rFonts w:ascii="仿宋_GB2312" w:eastAsia="仿宋_GB2312" w:hAnsi="仿宋_GB2312" w:cs="仿宋_GB2312"/>
                <w:sz w:val="22"/>
                <w:u w:val="single"/>
              </w:rPr>
            </w:pPr>
          </w:p>
        </w:tc>
        <w:tc>
          <w:tcPr>
            <w:tcW w:w="16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D73BD" w:rsidRPr="009833EE" w:rsidRDefault="0053640F">
            <w:pPr>
              <w:jc w:val="center"/>
              <w:textAlignment w:val="center"/>
              <w:rPr>
                <w:rFonts w:ascii="仿宋_GB2312" w:eastAsia="仿宋_GB2312" w:hAnsi="仿宋_GB2312" w:cs="仿宋_GB2312"/>
                <w:color w:val="FF0000"/>
                <w:sz w:val="22"/>
              </w:rPr>
            </w:pPr>
            <w:r w:rsidRPr="009833EE">
              <w:rPr>
                <w:rFonts w:ascii="仿宋_GB2312" w:eastAsia="仿宋_GB2312" w:hAnsi="仿宋_GB2312" w:cs="仿宋_GB2312" w:hint="eastAsia"/>
                <w:color w:val="FF0000"/>
                <w:sz w:val="22"/>
                <w:lang w:bidi="ar"/>
              </w:rPr>
              <w:t>救生员</w:t>
            </w:r>
          </w:p>
        </w:tc>
        <w:tc>
          <w:tcPr>
            <w:tcW w:w="25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D73BD" w:rsidRPr="009833EE" w:rsidRDefault="0053640F">
            <w:pPr>
              <w:textAlignment w:val="center"/>
              <w:rPr>
                <w:rFonts w:ascii="仿宋_GB2312" w:eastAsia="仿宋_GB2312" w:hAnsi="仿宋_GB2312" w:cs="仿宋_GB2312"/>
                <w:color w:val="FF0000"/>
                <w:sz w:val="22"/>
              </w:rPr>
            </w:pPr>
            <w:r w:rsidRPr="009833EE">
              <w:rPr>
                <w:rFonts w:ascii="仿宋_GB2312" w:eastAsia="仿宋_GB2312" w:hAnsi="仿宋_GB2312" w:cs="仿宋_GB2312" w:hint="eastAsia"/>
                <w:color w:val="FF0000"/>
                <w:sz w:val="22"/>
                <w:lang w:bidi="ar"/>
              </w:rPr>
              <w:t>体育</w:t>
            </w:r>
            <w:bookmarkStart w:id="0" w:name="_GoBack"/>
            <w:bookmarkEnd w:id="0"/>
            <w:r w:rsidRPr="009833EE">
              <w:rPr>
                <w:rFonts w:ascii="仿宋_GB2312" w:eastAsia="仿宋_GB2312" w:hAnsi="仿宋_GB2312" w:cs="仿宋_GB2312" w:hint="eastAsia"/>
                <w:color w:val="FF0000"/>
                <w:sz w:val="22"/>
                <w:lang w:bidi="ar"/>
              </w:rPr>
              <w:t>类专业优先（有救生证）</w:t>
            </w:r>
          </w:p>
        </w:tc>
        <w:tc>
          <w:tcPr>
            <w:tcW w:w="7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6D73BD" w:rsidRPr="009833EE" w:rsidRDefault="0053640F">
            <w:pPr>
              <w:jc w:val="center"/>
              <w:textAlignment w:val="center"/>
              <w:rPr>
                <w:rFonts w:ascii="仿宋_GB2312" w:eastAsia="仿宋_GB2312" w:hAnsi="仿宋_GB2312" w:cs="仿宋_GB2312"/>
                <w:color w:val="FF0000"/>
                <w:sz w:val="22"/>
              </w:rPr>
            </w:pPr>
            <w:r w:rsidRPr="009833EE">
              <w:rPr>
                <w:rFonts w:ascii="仿宋_GB2312" w:eastAsia="仿宋_GB2312" w:hAnsi="仿宋_GB2312" w:cs="仿宋_GB2312" w:hint="eastAsia"/>
                <w:color w:val="FF0000"/>
                <w:sz w:val="22"/>
                <w:lang w:bidi="ar"/>
              </w:rPr>
              <w:t>24</w:t>
            </w:r>
          </w:p>
        </w:tc>
        <w:tc>
          <w:tcPr>
            <w:tcW w:w="943" w:type="dxa"/>
            <w:tcBorders>
              <w:top w:val="single" w:sz="4" w:space="0" w:color="000000"/>
              <w:left w:val="single" w:sz="4" w:space="0" w:color="000000"/>
              <w:bottom w:val="single" w:sz="4" w:space="0" w:color="000000"/>
              <w:right w:val="single" w:sz="4" w:space="0" w:color="000000"/>
            </w:tcBorders>
            <w:shd w:val="clear" w:color="auto" w:fill="auto"/>
            <w:vAlign w:val="center"/>
          </w:tcPr>
          <w:p w:rsidR="006D73BD" w:rsidRPr="009833EE" w:rsidRDefault="0053640F">
            <w:pPr>
              <w:jc w:val="center"/>
              <w:textAlignment w:val="center"/>
              <w:rPr>
                <w:rFonts w:ascii="仿宋_GB2312" w:eastAsia="仿宋_GB2312" w:hAnsi="仿宋_GB2312" w:cs="仿宋_GB2312"/>
                <w:color w:val="FF0000"/>
                <w:sz w:val="22"/>
              </w:rPr>
            </w:pPr>
            <w:r w:rsidRPr="009833EE">
              <w:rPr>
                <w:rFonts w:ascii="仿宋_GB2312" w:eastAsia="仿宋_GB2312" w:hAnsi="仿宋_GB2312" w:cs="仿宋_GB2312" w:hint="eastAsia"/>
                <w:color w:val="FF0000"/>
                <w:sz w:val="22"/>
                <w:lang w:bidi="ar"/>
              </w:rPr>
              <w:t>本科生</w:t>
            </w:r>
          </w:p>
        </w:tc>
        <w:tc>
          <w:tcPr>
            <w:tcW w:w="1478" w:type="dxa"/>
            <w:tcBorders>
              <w:top w:val="single" w:sz="4" w:space="0" w:color="000000"/>
              <w:left w:val="single" w:sz="4" w:space="0" w:color="000000"/>
              <w:bottom w:val="single" w:sz="4" w:space="0" w:color="000000"/>
              <w:right w:val="single" w:sz="4" w:space="0" w:color="000000"/>
            </w:tcBorders>
            <w:shd w:val="clear" w:color="auto" w:fill="auto"/>
            <w:vAlign w:val="center"/>
          </w:tcPr>
          <w:p w:rsidR="006D73BD" w:rsidRDefault="0053640F">
            <w:pPr>
              <w:jc w:val="center"/>
              <w:textAlignment w:val="center"/>
              <w:rPr>
                <w:rFonts w:ascii="仿宋_GB2312" w:eastAsia="仿宋_GB2312" w:hAnsi="仿宋_GB2312" w:cs="仿宋_GB2312"/>
                <w:sz w:val="22"/>
              </w:rPr>
            </w:pPr>
            <w:r w:rsidRPr="009833EE">
              <w:rPr>
                <w:rFonts w:ascii="仿宋_GB2312" w:eastAsia="仿宋_GB2312" w:hAnsi="仿宋_GB2312" w:cs="仿宋_GB2312" w:hint="eastAsia"/>
                <w:color w:val="5B9BD5" w:themeColor="accent1"/>
                <w:sz w:val="22"/>
                <w:lang w:bidi="ar"/>
              </w:rPr>
              <w:t>暑期实习</w:t>
            </w:r>
          </w:p>
        </w:tc>
      </w:tr>
      <w:tr w:rsidR="006D73BD">
        <w:trPr>
          <w:trHeight w:val="326"/>
          <w:jc w:val="center"/>
        </w:trPr>
        <w:tc>
          <w:tcPr>
            <w:tcW w:w="7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6D73BD" w:rsidRDefault="0053640F">
            <w:pPr>
              <w:jc w:val="center"/>
              <w:textAlignment w:val="center"/>
              <w:rPr>
                <w:rFonts w:ascii="仿宋_GB2312" w:eastAsia="仿宋_GB2312" w:hAnsi="仿宋_GB2312" w:cs="仿宋_GB2312"/>
                <w:sz w:val="22"/>
              </w:rPr>
            </w:pPr>
            <w:r>
              <w:rPr>
                <w:rFonts w:ascii="仿宋_GB2312" w:eastAsia="仿宋_GB2312" w:hAnsi="仿宋_GB2312" w:cs="仿宋_GB2312" w:hint="eastAsia"/>
                <w:sz w:val="22"/>
                <w:lang w:bidi="ar"/>
              </w:rPr>
              <w:t>17</w:t>
            </w:r>
          </w:p>
        </w:tc>
        <w:tc>
          <w:tcPr>
            <w:tcW w:w="1542"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6D73BD" w:rsidRDefault="0053640F">
            <w:pPr>
              <w:jc w:val="center"/>
              <w:textAlignment w:val="center"/>
              <w:rPr>
                <w:rFonts w:ascii="仿宋_GB2312" w:eastAsia="仿宋_GB2312" w:hAnsi="仿宋_GB2312" w:cs="仿宋_GB2312"/>
                <w:sz w:val="22"/>
              </w:rPr>
            </w:pPr>
            <w:r>
              <w:rPr>
                <w:rFonts w:ascii="仿宋_GB2312" w:eastAsia="仿宋_GB2312" w:hAnsi="仿宋_GB2312" w:cs="仿宋_GB2312" w:hint="eastAsia"/>
                <w:sz w:val="22"/>
                <w:lang w:bidi="ar"/>
              </w:rPr>
              <w:t>常州</w:t>
            </w:r>
            <w:proofErr w:type="gramStart"/>
            <w:r>
              <w:rPr>
                <w:rFonts w:ascii="仿宋_GB2312" w:eastAsia="仿宋_GB2312" w:hAnsi="仿宋_GB2312" w:cs="仿宋_GB2312" w:hint="eastAsia"/>
                <w:sz w:val="22"/>
                <w:lang w:bidi="ar"/>
              </w:rPr>
              <w:t>奥体横林</w:t>
            </w:r>
            <w:proofErr w:type="gramEnd"/>
            <w:r>
              <w:rPr>
                <w:rFonts w:ascii="仿宋_GB2312" w:eastAsia="仿宋_GB2312" w:hAnsi="仿宋_GB2312" w:cs="仿宋_GB2312" w:hint="eastAsia"/>
                <w:sz w:val="22"/>
                <w:lang w:bidi="ar"/>
              </w:rPr>
              <w:t>场馆管理有限公司</w:t>
            </w:r>
          </w:p>
        </w:tc>
        <w:tc>
          <w:tcPr>
            <w:tcW w:w="1243"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6D73BD" w:rsidRDefault="0053640F">
            <w:pPr>
              <w:jc w:val="center"/>
              <w:textAlignment w:val="center"/>
              <w:rPr>
                <w:rFonts w:ascii="仿宋_GB2312" w:eastAsia="仿宋_GB2312" w:hAnsi="仿宋_GB2312" w:cs="仿宋_GB2312"/>
                <w:sz w:val="22"/>
                <w:u w:val="single"/>
              </w:rPr>
            </w:pPr>
            <w:r>
              <w:rPr>
                <w:rFonts w:ascii="仿宋_GB2312" w:eastAsia="仿宋_GB2312" w:hAnsi="仿宋_GB2312" w:cs="仿宋_GB2312" w:hint="eastAsia"/>
                <w:sz w:val="22"/>
                <w:u w:val="single"/>
                <w:lang w:bidi="ar"/>
              </w:rPr>
              <w:t>381275967@qq.com</w:t>
            </w:r>
          </w:p>
        </w:tc>
        <w:tc>
          <w:tcPr>
            <w:tcW w:w="16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D73BD" w:rsidRPr="009833EE" w:rsidRDefault="0053640F">
            <w:pPr>
              <w:jc w:val="center"/>
              <w:textAlignment w:val="center"/>
              <w:rPr>
                <w:rFonts w:ascii="仿宋_GB2312" w:eastAsia="仿宋_GB2312" w:hAnsi="仿宋_GB2312" w:cs="仿宋_GB2312"/>
                <w:color w:val="FF0000"/>
                <w:sz w:val="22"/>
              </w:rPr>
            </w:pPr>
            <w:r w:rsidRPr="009833EE">
              <w:rPr>
                <w:rFonts w:ascii="仿宋_GB2312" w:eastAsia="仿宋_GB2312" w:hAnsi="仿宋_GB2312" w:cs="仿宋_GB2312" w:hint="eastAsia"/>
                <w:color w:val="FF0000"/>
                <w:sz w:val="22"/>
                <w:lang w:bidi="ar"/>
              </w:rPr>
              <w:t>救生员</w:t>
            </w:r>
          </w:p>
        </w:tc>
        <w:tc>
          <w:tcPr>
            <w:tcW w:w="25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D73BD" w:rsidRPr="009833EE" w:rsidRDefault="0053640F">
            <w:pPr>
              <w:textAlignment w:val="center"/>
              <w:rPr>
                <w:rFonts w:ascii="仿宋_GB2312" w:eastAsia="仿宋_GB2312" w:hAnsi="仿宋_GB2312" w:cs="仿宋_GB2312"/>
                <w:color w:val="FF0000"/>
                <w:sz w:val="22"/>
              </w:rPr>
            </w:pPr>
            <w:r w:rsidRPr="009833EE">
              <w:rPr>
                <w:rFonts w:ascii="仿宋_GB2312" w:eastAsia="仿宋_GB2312" w:hAnsi="仿宋_GB2312" w:cs="仿宋_GB2312" w:hint="eastAsia"/>
                <w:color w:val="FF0000"/>
                <w:sz w:val="22"/>
                <w:lang w:bidi="ar"/>
              </w:rPr>
              <w:t>体育类专业优先（有救生证）</w:t>
            </w:r>
          </w:p>
        </w:tc>
        <w:tc>
          <w:tcPr>
            <w:tcW w:w="7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6D73BD" w:rsidRPr="009833EE" w:rsidRDefault="0053640F">
            <w:pPr>
              <w:jc w:val="center"/>
              <w:textAlignment w:val="center"/>
              <w:rPr>
                <w:rFonts w:ascii="仿宋_GB2312" w:eastAsia="仿宋_GB2312" w:hAnsi="仿宋_GB2312" w:cs="仿宋_GB2312"/>
                <w:color w:val="FF0000"/>
                <w:sz w:val="22"/>
              </w:rPr>
            </w:pPr>
            <w:r w:rsidRPr="009833EE">
              <w:rPr>
                <w:rFonts w:ascii="仿宋_GB2312" w:eastAsia="仿宋_GB2312" w:hAnsi="仿宋_GB2312" w:cs="仿宋_GB2312" w:hint="eastAsia"/>
                <w:color w:val="FF0000"/>
                <w:sz w:val="22"/>
                <w:lang w:bidi="ar"/>
              </w:rPr>
              <w:t>5</w:t>
            </w:r>
          </w:p>
        </w:tc>
        <w:tc>
          <w:tcPr>
            <w:tcW w:w="943" w:type="dxa"/>
            <w:tcBorders>
              <w:top w:val="single" w:sz="4" w:space="0" w:color="000000"/>
              <w:left w:val="single" w:sz="4" w:space="0" w:color="000000"/>
              <w:bottom w:val="single" w:sz="4" w:space="0" w:color="000000"/>
              <w:right w:val="single" w:sz="4" w:space="0" w:color="000000"/>
            </w:tcBorders>
            <w:shd w:val="clear" w:color="auto" w:fill="auto"/>
            <w:vAlign w:val="center"/>
          </w:tcPr>
          <w:p w:rsidR="006D73BD" w:rsidRPr="009833EE" w:rsidRDefault="0053640F">
            <w:pPr>
              <w:jc w:val="center"/>
              <w:textAlignment w:val="center"/>
              <w:rPr>
                <w:rFonts w:ascii="仿宋_GB2312" w:eastAsia="仿宋_GB2312" w:hAnsi="仿宋_GB2312" w:cs="仿宋_GB2312"/>
                <w:color w:val="FF0000"/>
                <w:sz w:val="22"/>
              </w:rPr>
            </w:pPr>
            <w:r w:rsidRPr="009833EE">
              <w:rPr>
                <w:rFonts w:ascii="仿宋_GB2312" w:eastAsia="仿宋_GB2312" w:hAnsi="仿宋_GB2312" w:cs="仿宋_GB2312" w:hint="eastAsia"/>
                <w:color w:val="FF0000"/>
                <w:sz w:val="22"/>
                <w:lang w:bidi="ar"/>
              </w:rPr>
              <w:t>本科生</w:t>
            </w:r>
          </w:p>
        </w:tc>
        <w:tc>
          <w:tcPr>
            <w:tcW w:w="1478" w:type="dxa"/>
            <w:tcBorders>
              <w:top w:val="single" w:sz="4" w:space="0" w:color="000000"/>
              <w:left w:val="single" w:sz="4" w:space="0" w:color="000000"/>
              <w:bottom w:val="single" w:sz="4" w:space="0" w:color="000000"/>
              <w:right w:val="single" w:sz="4" w:space="0" w:color="000000"/>
            </w:tcBorders>
            <w:shd w:val="clear" w:color="auto" w:fill="auto"/>
            <w:vAlign w:val="center"/>
          </w:tcPr>
          <w:p w:rsidR="006D73BD" w:rsidRPr="009833EE" w:rsidRDefault="0053640F">
            <w:pPr>
              <w:jc w:val="center"/>
              <w:textAlignment w:val="center"/>
              <w:rPr>
                <w:rFonts w:ascii="仿宋_GB2312" w:eastAsia="仿宋_GB2312" w:hAnsi="仿宋_GB2312" w:cs="仿宋_GB2312"/>
                <w:color w:val="FF0000"/>
                <w:sz w:val="22"/>
              </w:rPr>
            </w:pPr>
            <w:r w:rsidRPr="009833EE">
              <w:rPr>
                <w:rFonts w:ascii="仿宋_GB2312" w:eastAsia="仿宋_GB2312" w:hAnsi="仿宋_GB2312" w:cs="仿宋_GB2312" w:hint="eastAsia"/>
                <w:color w:val="FF0000"/>
                <w:sz w:val="22"/>
                <w:lang w:bidi="ar"/>
              </w:rPr>
              <w:t>应届毕业生</w:t>
            </w:r>
          </w:p>
        </w:tc>
      </w:tr>
      <w:tr w:rsidR="006D73BD">
        <w:trPr>
          <w:trHeight w:val="326"/>
          <w:jc w:val="center"/>
        </w:trPr>
        <w:tc>
          <w:tcPr>
            <w:tcW w:w="7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6D73BD" w:rsidRDefault="0053640F">
            <w:pPr>
              <w:jc w:val="center"/>
              <w:textAlignment w:val="center"/>
              <w:rPr>
                <w:rFonts w:ascii="仿宋_GB2312" w:eastAsia="仿宋_GB2312" w:hAnsi="仿宋_GB2312" w:cs="仿宋_GB2312"/>
                <w:sz w:val="22"/>
              </w:rPr>
            </w:pPr>
            <w:r>
              <w:rPr>
                <w:rFonts w:ascii="仿宋_GB2312" w:eastAsia="仿宋_GB2312" w:hAnsi="仿宋_GB2312" w:cs="仿宋_GB2312" w:hint="eastAsia"/>
                <w:sz w:val="22"/>
                <w:lang w:bidi="ar"/>
              </w:rPr>
              <w:t>18</w:t>
            </w:r>
          </w:p>
        </w:tc>
        <w:tc>
          <w:tcPr>
            <w:tcW w:w="1542"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6D73BD" w:rsidRDefault="006D73BD">
            <w:pPr>
              <w:jc w:val="center"/>
              <w:rPr>
                <w:rFonts w:ascii="仿宋_GB2312" w:eastAsia="仿宋_GB2312" w:hAnsi="仿宋_GB2312" w:cs="仿宋_GB2312"/>
                <w:sz w:val="22"/>
              </w:rPr>
            </w:pPr>
          </w:p>
        </w:tc>
        <w:tc>
          <w:tcPr>
            <w:tcW w:w="124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6D73BD" w:rsidRDefault="006D73BD">
            <w:pPr>
              <w:jc w:val="center"/>
              <w:rPr>
                <w:rFonts w:ascii="仿宋_GB2312" w:eastAsia="仿宋_GB2312" w:hAnsi="仿宋_GB2312" w:cs="仿宋_GB2312"/>
                <w:sz w:val="22"/>
                <w:u w:val="single"/>
              </w:rPr>
            </w:pPr>
          </w:p>
        </w:tc>
        <w:tc>
          <w:tcPr>
            <w:tcW w:w="16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D73BD" w:rsidRDefault="0053640F">
            <w:pPr>
              <w:jc w:val="center"/>
              <w:textAlignment w:val="center"/>
              <w:rPr>
                <w:rFonts w:ascii="仿宋_GB2312" w:eastAsia="仿宋_GB2312" w:hAnsi="仿宋_GB2312" w:cs="仿宋_GB2312"/>
                <w:sz w:val="22"/>
              </w:rPr>
            </w:pPr>
            <w:r>
              <w:rPr>
                <w:rFonts w:ascii="仿宋_GB2312" w:eastAsia="仿宋_GB2312" w:hAnsi="仿宋_GB2312" w:cs="仿宋_GB2312" w:hint="eastAsia"/>
                <w:sz w:val="22"/>
                <w:lang w:bidi="ar"/>
              </w:rPr>
              <w:t>客服营销</w:t>
            </w:r>
          </w:p>
        </w:tc>
        <w:tc>
          <w:tcPr>
            <w:tcW w:w="2550" w:type="dxa"/>
            <w:tcBorders>
              <w:top w:val="single" w:sz="4" w:space="0" w:color="000000"/>
              <w:left w:val="single" w:sz="4" w:space="0" w:color="000000"/>
              <w:bottom w:val="nil"/>
              <w:right w:val="single" w:sz="4" w:space="0" w:color="000000"/>
            </w:tcBorders>
            <w:shd w:val="clear" w:color="auto" w:fill="auto"/>
            <w:vAlign w:val="center"/>
          </w:tcPr>
          <w:p w:rsidR="006D73BD" w:rsidRDefault="0053640F">
            <w:pPr>
              <w:textAlignment w:val="center"/>
              <w:rPr>
                <w:rFonts w:ascii="仿宋_GB2312" w:eastAsia="仿宋_GB2312" w:hAnsi="仿宋_GB2312" w:cs="仿宋_GB2312"/>
                <w:sz w:val="22"/>
              </w:rPr>
            </w:pPr>
            <w:r>
              <w:rPr>
                <w:rFonts w:ascii="仿宋_GB2312" w:eastAsia="仿宋_GB2312" w:hAnsi="仿宋_GB2312" w:cs="仿宋_GB2312" w:hint="eastAsia"/>
                <w:sz w:val="22"/>
                <w:lang w:bidi="ar"/>
              </w:rPr>
              <w:t>市场营销、电子商务等相关专业优先</w:t>
            </w:r>
          </w:p>
        </w:tc>
        <w:tc>
          <w:tcPr>
            <w:tcW w:w="7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6D73BD" w:rsidRDefault="0053640F">
            <w:pPr>
              <w:jc w:val="center"/>
              <w:textAlignment w:val="center"/>
              <w:rPr>
                <w:rFonts w:ascii="仿宋_GB2312" w:eastAsia="仿宋_GB2312" w:hAnsi="仿宋_GB2312" w:cs="仿宋_GB2312"/>
                <w:sz w:val="22"/>
              </w:rPr>
            </w:pPr>
            <w:r>
              <w:rPr>
                <w:rFonts w:ascii="仿宋_GB2312" w:eastAsia="仿宋_GB2312" w:hAnsi="仿宋_GB2312" w:cs="仿宋_GB2312" w:hint="eastAsia"/>
                <w:sz w:val="22"/>
                <w:lang w:bidi="ar"/>
              </w:rPr>
              <w:t>30</w:t>
            </w:r>
          </w:p>
        </w:tc>
        <w:tc>
          <w:tcPr>
            <w:tcW w:w="943" w:type="dxa"/>
            <w:tcBorders>
              <w:top w:val="single" w:sz="4" w:space="0" w:color="000000"/>
              <w:left w:val="single" w:sz="4" w:space="0" w:color="000000"/>
              <w:bottom w:val="single" w:sz="4" w:space="0" w:color="000000"/>
              <w:right w:val="single" w:sz="4" w:space="0" w:color="000000"/>
            </w:tcBorders>
            <w:shd w:val="clear" w:color="auto" w:fill="auto"/>
            <w:vAlign w:val="center"/>
          </w:tcPr>
          <w:p w:rsidR="006D73BD" w:rsidRDefault="0053640F">
            <w:pPr>
              <w:jc w:val="center"/>
              <w:textAlignment w:val="center"/>
              <w:rPr>
                <w:rFonts w:ascii="仿宋_GB2312" w:eastAsia="仿宋_GB2312" w:hAnsi="仿宋_GB2312" w:cs="仿宋_GB2312"/>
                <w:sz w:val="22"/>
              </w:rPr>
            </w:pPr>
            <w:r>
              <w:rPr>
                <w:rFonts w:ascii="仿宋_GB2312" w:eastAsia="仿宋_GB2312" w:hAnsi="仿宋_GB2312" w:cs="仿宋_GB2312" w:hint="eastAsia"/>
                <w:sz w:val="22"/>
                <w:lang w:bidi="ar"/>
              </w:rPr>
              <w:t>本科生</w:t>
            </w:r>
          </w:p>
        </w:tc>
        <w:tc>
          <w:tcPr>
            <w:tcW w:w="1478" w:type="dxa"/>
            <w:tcBorders>
              <w:top w:val="single" w:sz="4" w:space="0" w:color="000000"/>
              <w:left w:val="single" w:sz="4" w:space="0" w:color="000000"/>
              <w:bottom w:val="single" w:sz="4" w:space="0" w:color="000000"/>
              <w:right w:val="single" w:sz="4" w:space="0" w:color="000000"/>
            </w:tcBorders>
            <w:shd w:val="clear" w:color="auto" w:fill="auto"/>
            <w:vAlign w:val="center"/>
          </w:tcPr>
          <w:p w:rsidR="006D73BD" w:rsidRDefault="0053640F">
            <w:pPr>
              <w:jc w:val="center"/>
              <w:textAlignment w:val="center"/>
              <w:rPr>
                <w:rFonts w:ascii="仿宋_GB2312" w:eastAsia="仿宋_GB2312" w:hAnsi="仿宋_GB2312" w:cs="仿宋_GB2312"/>
                <w:sz w:val="22"/>
              </w:rPr>
            </w:pPr>
            <w:r>
              <w:rPr>
                <w:rFonts w:ascii="仿宋_GB2312" w:eastAsia="仿宋_GB2312" w:hAnsi="仿宋_GB2312" w:cs="仿宋_GB2312" w:hint="eastAsia"/>
                <w:sz w:val="22"/>
                <w:lang w:bidi="ar"/>
              </w:rPr>
              <w:t>暑期实习</w:t>
            </w:r>
          </w:p>
        </w:tc>
      </w:tr>
      <w:tr w:rsidR="006D73BD">
        <w:trPr>
          <w:trHeight w:val="326"/>
          <w:jc w:val="center"/>
        </w:trPr>
        <w:tc>
          <w:tcPr>
            <w:tcW w:w="7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6D73BD" w:rsidRDefault="0053640F">
            <w:pPr>
              <w:jc w:val="center"/>
              <w:textAlignment w:val="center"/>
              <w:rPr>
                <w:rFonts w:ascii="仿宋_GB2312" w:eastAsia="仿宋_GB2312" w:hAnsi="仿宋_GB2312" w:cs="仿宋_GB2312"/>
                <w:sz w:val="22"/>
              </w:rPr>
            </w:pPr>
            <w:r>
              <w:rPr>
                <w:rFonts w:ascii="仿宋_GB2312" w:eastAsia="仿宋_GB2312" w:hAnsi="仿宋_GB2312" w:cs="仿宋_GB2312" w:hint="eastAsia"/>
                <w:sz w:val="22"/>
                <w:lang w:bidi="ar"/>
              </w:rPr>
              <w:t>19</w:t>
            </w:r>
          </w:p>
        </w:tc>
        <w:tc>
          <w:tcPr>
            <w:tcW w:w="1542"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6D73BD" w:rsidRDefault="006D73BD">
            <w:pPr>
              <w:jc w:val="center"/>
              <w:rPr>
                <w:rFonts w:ascii="仿宋_GB2312" w:eastAsia="仿宋_GB2312" w:hAnsi="仿宋_GB2312" w:cs="仿宋_GB2312"/>
                <w:sz w:val="22"/>
              </w:rPr>
            </w:pPr>
          </w:p>
        </w:tc>
        <w:tc>
          <w:tcPr>
            <w:tcW w:w="124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6D73BD" w:rsidRDefault="006D73BD">
            <w:pPr>
              <w:jc w:val="center"/>
              <w:rPr>
                <w:rFonts w:ascii="仿宋_GB2312" w:eastAsia="仿宋_GB2312" w:hAnsi="仿宋_GB2312" w:cs="仿宋_GB2312"/>
                <w:sz w:val="22"/>
                <w:u w:val="single"/>
              </w:rPr>
            </w:pPr>
          </w:p>
        </w:tc>
        <w:tc>
          <w:tcPr>
            <w:tcW w:w="16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D73BD" w:rsidRDefault="0053640F">
            <w:pPr>
              <w:jc w:val="center"/>
              <w:textAlignment w:val="center"/>
              <w:rPr>
                <w:rFonts w:ascii="仿宋_GB2312" w:eastAsia="仿宋_GB2312" w:hAnsi="仿宋_GB2312" w:cs="仿宋_GB2312"/>
                <w:sz w:val="22"/>
              </w:rPr>
            </w:pPr>
            <w:r>
              <w:rPr>
                <w:rFonts w:ascii="仿宋_GB2312" w:eastAsia="仿宋_GB2312" w:hAnsi="仿宋_GB2312" w:cs="仿宋_GB2312" w:hint="eastAsia"/>
                <w:sz w:val="22"/>
                <w:lang w:bidi="ar"/>
              </w:rPr>
              <w:t>游泳教练</w:t>
            </w:r>
          </w:p>
        </w:tc>
        <w:tc>
          <w:tcPr>
            <w:tcW w:w="25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D73BD" w:rsidRDefault="0053640F">
            <w:pPr>
              <w:textAlignment w:val="center"/>
              <w:rPr>
                <w:rFonts w:ascii="仿宋_GB2312" w:eastAsia="仿宋_GB2312" w:hAnsi="仿宋_GB2312" w:cs="仿宋_GB2312"/>
                <w:sz w:val="22"/>
              </w:rPr>
            </w:pPr>
            <w:r>
              <w:rPr>
                <w:rFonts w:ascii="仿宋_GB2312" w:eastAsia="仿宋_GB2312" w:hAnsi="仿宋_GB2312" w:cs="仿宋_GB2312" w:hint="eastAsia"/>
                <w:sz w:val="22"/>
                <w:lang w:bidi="ar"/>
              </w:rPr>
              <w:t>体育类专业优先（有救生证、游泳教练证）</w:t>
            </w:r>
          </w:p>
        </w:tc>
        <w:tc>
          <w:tcPr>
            <w:tcW w:w="7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6D73BD" w:rsidRDefault="0053640F">
            <w:pPr>
              <w:jc w:val="center"/>
              <w:textAlignment w:val="center"/>
              <w:rPr>
                <w:rFonts w:ascii="仿宋_GB2312" w:eastAsia="仿宋_GB2312" w:hAnsi="仿宋_GB2312" w:cs="仿宋_GB2312"/>
                <w:sz w:val="22"/>
              </w:rPr>
            </w:pPr>
            <w:r>
              <w:rPr>
                <w:rFonts w:ascii="仿宋_GB2312" w:eastAsia="仿宋_GB2312" w:hAnsi="仿宋_GB2312" w:cs="仿宋_GB2312" w:hint="eastAsia"/>
                <w:sz w:val="22"/>
                <w:lang w:bidi="ar"/>
              </w:rPr>
              <w:t>5</w:t>
            </w:r>
          </w:p>
        </w:tc>
        <w:tc>
          <w:tcPr>
            <w:tcW w:w="943" w:type="dxa"/>
            <w:tcBorders>
              <w:top w:val="single" w:sz="4" w:space="0" w:color="000000"/>
              <w:left w:val="single" w:sz="4" w:space="0" w:color="000000"/>
              <w:bottom w:val="single" w:sz="4" w:space="0" w:color="000000"/>
              <w:right w:val="single" w:sz="4" w:space="0" w:color="000000"/>
            </w:tcBorders>
            <w:shd w:val="clear" w:color="auto" w:fill="auto"/>
            <w:vAlign w:val="center"/>
          </w:tcPr>
          <w:p w:rsidR="006D73BD" w:rsidRDefault="0053640F">
            <w:pPr>
              <w:jc w:val="center"/>
              <w:textAlignment w:val="center"/>
              <w:rPr>
                <w:rFonts w:ascii="仿宋_GB2312" w:eastAsia="仿宋_GB2312" w:hAnsi="仿宋_GB2312" w:cs="仿宋_GB2312"/>
                <w:sz w:val="22"/>
              </w:rPr>
            </w:pPr>
            <w:r>
              <w:rPr>
                <w:rFonts w:ascii="仿宋_GB2312" w:eastAsia="仿宋_GB2312" w:hAnsi="仿宋_GB2312" w:cs="仿宋_GB2312" w:hint="eastAsia"/>
                <w:sz w:val="22"/>
                <w:lang w:bidi="ar"/>
              </w:rPr>
              <w:t>本科生</w:t>
            </w:r>
          </w:p>
        </w:tc>
        <w:tc>
          <w:tcPr>
            <w:tcW w:w="1478" w:type="dxa"/>
            <w:tcBorders>
              <w:top w:val="single" w:sz="4" w:space="0" w:color="000000"/>
              <w:left w:val="single" w:sz="4" w:space="0" w:color="000000"/>
              <w:bottom w:val="single" w:sz="4" w:space="0" w:color="000000"/>
              <w:right w:val="single" w:sz="4" w:space="0" w:color="000000"/>
            </w:tcBorders>
            <w:shd w:val="clear" w:color="auto" w:fill="auto"/>
            <w:vAlign w:val="center"/>
          </w:tcPr>
          <w:p w:rsidR="006D73BD" w:rsidRDefault="0053640F">
            <w:pPr>
              <w:jc w:val="center"/>
              <w:textAlignment w:val="center"/>
              <w:rPr>
                <w:rFonts w:ascii="仿宋_GB2312" w:eastAsia="仿宋_GB2312" w:hAnsi="仿宋_GB2312" w:cs="仿宋_GB2312"/>
                <w:sz w:val="22"/>
              </w:rPr>
            </w:pPr>
            <w:r>
              <w:rPr>
                <w:rFonts w:ascii="仿宋_GB2312" w:eastAsia="仿宋_GB2312" w:hAnsi="仿宋_GB2312" w:cs="仿宋_GB2312" w:hint="eastAsia"/>
                <w:sz w:val="22"/>
                <w:lang w:bidi="ar"/>
              </w:rPr>
              <w:t>暑期实习</w:t>
            </w:r>
          </w:p>
        </w:tc>
      </w:tr>
      <w:tr w:rsidR="006D73BD">
        <w:trPr>
          <w:trHeight w:val="326"/>
          <w:jc w:val="center"/>
        </w:trPr>
        <w:tc>
          <w:tcPr>
            <w:tcW w:w="7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6D73BD" w:rsidRDefault="0053640F">
            <w:pPr>
              <w:jc w:val="center"/>
              <w:textAlignment w:val="center"/>
              <w:rPr>
                <w:rFonts w:ascii="仿宋_GB2312" w:eastAsia="仿宋_GB2312" w:hAnsi="仿宋_GB2312" w:cs="仿宋_GB2312"/>
                <w:sz w:val="22"/>
              </w:rPr>
            </w:pPr>
            <w:r>
              <w:rPr>
                <w:rFonts w:ascii="仿宋_GB2312" w:eastAsia="仿宋_GB2312" w:hAnsi="仿宋_GB2312" w:cs="仿宋_GB2312" w:hint="eastAsia"/>
                <w:sz w:val="22"/>
                <w:lang w:bidi="ar"/>
              </w:rPr>
              <w:t>20</w:t>
            </w:r>
          </w:p>
        </w:tc>
        <w:tc>
          <w:tcPr>
            <w:tcW w:w="1542" w:type="dxa"/>
            <w:tcBorders>
              <w:top w:val="single" w:sz="4" w:space="0" w:color="000000"/>
              <w:left w:val="single" w:sz="4" w:space="0" w:color="000000"/>
              <w:bottom w:val="single" w:sz="4" w:space="0" w:color="000000"/>
              <w:right w:val="single" w:sz="4" w:space="0" w:color="000000"/>
            </w:tcBorders>
            <w:shd w:val="clear" w:color="auto" w:fill="auto"/>
            <w:vAlign w:val="center"/>
          </w:tcPr>
          <w:p w:rsidR="006D73BD" w:rsidRDefault="0053640F">
            <w:pPr>
              <w:jc w:val="center"/>
              <w:textAlignment w:val="center"/>
              <w:rPr>
                <w:rFonts w:ascii="仿宋_GB2312" w:eastAsia="仿宋_GB2312" w:hAnsi="仿宋_GB2312" w:cs="仿宋_GB2312"/>
                <w:sz w:val="22"/>
              </w:rPr>
            </w:pPr>
            <w:r>
              <w:rPr>
                <w:rFonts w:ascii="仿宋_GB2312" w:eastAsia="仿宋_GB2312" w:hAnsi="仿宋_GB2312" w:cs="仿宋_GB2312" w:hint="eastAsia"/>
                <w:sz w:val="22"/>
                <w:lang w:bidi="ar"/>
              </w:rPr>
              <w:t>常州西太湖医院有限公司</w:t>
            </w:r>
          </w:p>
        </w:tc>
        <w:tc>
          <w:tcPr>
            <w:tcW w:w="1243" w:type="dxa"/>
            <w:tcBorders>
              <w:top w:val="single" w:sz="4" w:space="0" w:color="000000"/>
              <w:left w:val="single" w:sz="4" w:space="0" w:color="000000"/>
              <w:bottom w:val="single" w:sz="4" w:space="0" w:color="000000"/>
              <w:right w:val="single" w:sz="4" w:space="0" w:color="000000"/>
            </w:tcBorders>
            <w:shd w:val="clear" w:color="auto" w:fill="auto"/>
            <w:vAlign w:val="center"/>
          </w:tcPr>
          <w:p w:rsidR="006D73BD" w:rsidRDefault="0053640F">
            <w:pPr>
              <w:jc w:val="center"/>
              <w:textAlignment w:val="center"/>
              <w:rPr>
                <w:rFonts w:ascii="仿宋_GB2312" w:eastAsia="仿宋_GB2312" w:hAnsi="仿宋_GB2312" w:cs="仿宋_GB2312"/>
                <w:sz w:val="22"/>
                <w:u w:val="single"/>
              </w:rPr>
            </w:pPr>
            <w:hyperlink r:id="rId12" w:tooltip="mailto:czxthyy@163.com" w:history="1">
              <w:r>
                <w:rPr>
                  <w:rStyle w:val="af1"/>
                  <w:rFonts w:ascii="仿宋_GB2312" w:eastAsia="仿宋_GB2312" w:hAnsi="仿宋_GB2312" w:cs="仿宋_GB2312" w:hint="eastAsia"/>
                  <w:color w:val="auto"/>
                  <w:sz w:val="22"/>
                </w:rPr>
                <w:t>czxthyy@163.com</w:t>
              </w:r>
            </w:hyperlink>
          </w:p>
        </w:tc>
        <w:tc>
          <w:tcPr>
            <w:tcW w:w="16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D73BD" w:rsidRDefault="0053640F">
            <w:pPr>
              <w:jc w:val="center"/>
              <w:textAlignment w:val="center"/>
              <w:rPr>
                <w:rFonts w:ascii="仿宋_GB2312" w:eastAsia="仿宋_GB2312" w:hAnsi="仿宋_GB2312" w:cs="仿宋_GB2312"/>
                <w:sz w:val="22"/>
              </w:rPr>
            </w:pPr>
            <w:proofErr w:type="gramStart"/>
            <w:r>
              <w:rPr>
                <w:rFonts w:ascii="仿宋_GB2312" w:eastAsia="仿宋_GB2312" w:hAnsi="仿宋_GB2312" w:cs="仿宋_GB2312" w:hint="eastAsia"/>
                <w:sz w:val="22"/>
                <w:lang w:bidi="ar"/>
              </w:rPr>
              <w:t>风控法务</w:t>
            </w:r>
            <w:proofErr w:type="gramEnd"/>
            <w:r>
              <w:rPr>
                <w:rFonts w:ascii="仿宋_GB2312" w:eastAsia="仿宋_GB2312" w:hAnsi="仿宋_GB2312" w:cs="仿宋_GB2312" w:hint="eastAsia"/>
                <w:sz w:val="22"/>
                <w:lang w:bidi="ar"/>
              </w:rPr>
              <w:t>岗</w:t>
            </w:r>
          </w:p>
        </w:tc>
        <w:tc>
          <w:tcPr>
            <w:tcW w:w="25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D73BD" w:rsidRDefault="0053640F">
            <w:pPr>
              <w:textAlignment w:val="center"/>
              <w:rPr>
                <w:rFonts w:ascii="仿宋_GB2312" w:eastAsia="仿宋_GB2312" w:hAnsi="仿宋_GB2312" w:cs="仿宋_GB2312"/>
                <w:sz w:val="22"/>
              </w:rPr>
            </w:pPr>
            <w:r>
              <w:rPr>
                <w:rFonts w:ascii="仿宋_GB2312" w:eastAsia="仿宋_GB2312" w:hAnsi="仿宋_GB2312" w:cs="仿宋_GB2312" w:hint="eastAsia"/>
                <w:sz w:val="22"/>
                <w:lang w:bidi="ar"/>
              </w:rPr>
              <w:t>法律相关专业</w:t>
            </w:r>
          </w:p>
        </w:tc>
        <w:tc>
          <w:tcPr>
            <w:tcW w:w="7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6D73BD" w:rsidRDefault="0053640F">
            <w:pPr>
              <w:jc w:val="center"/>
              <w:textAlignment w:val="center"/>
              <w:rPr>
                <w:rFonts w:ascii="仿宋_GB2312" w:eastAsia="仿宋_GB2312" w:hAnsi="仿宋_GB2312" w:cs="仿宋_GB2312"/>
                <w:sz w:val="22"/>
              </w:rPr>
            </w:pPr>
            <w:r>
              <w:rPr>
                <w:rFonts w:ascii="仿宋_GB2312" w:eastAsia="仿宋_GB2312" w:hAnsi="仿宋_GB2312" w:cs="仿宋_GB2312" w:hint="eastAsia"/>
                <w:sz w:val="22"/>
                <w:lang w:bidi="ar"/>
              </w:rPr>
              <w:t>1</w:t>
            </w:r>
          </w:p>
        </w:tc>
        <w:tc>
          <w:tcPr>
            <w:tcW w:w="943" w:type="dxa"/>
            <w:tcBorders>
              <w:top w:val="single" w:sz="4" w:space="0" w:color="000000"/>
              <w:left w:val="single" w:sz="4" w:space="0" w:color="000000"/>
              <w:bottom w:val="single" w:sz="4" w:space="0" w:color="000000"/>
              <w:right w:val="single" w:sz="4" w:space="0" w:color="000000"/>
            </w:tcBorders>
            <w:shd w:val="clear" w:color="auto" w:fill="auto"/>
            <w:vAlign w:val="center"/>
          </w:tcPr>
          <w:p w:rsidR="006D73BD" w:rsidRDefault="0053640F">
            <w:pPr>
              <w:jc w:val="center"/>
              <w:textAlignment w:val="center"/>
              <w:rPr>
                <w:rFonts w:ascii="仿宋_GB2312" w:eastAsia="仿宋_GB2312" w:hAnsi="仿宋_GB2312" w:cs="仿宋_GB2312"/>
                <w:sz w:val="22"/>
              </w:rPr>
            </w:pPr>
            <w:r>
              <w:rPr>
                <w:rFonts w:ascii="仿宋_GB2312" w:eastAsia="仿宋_GB2312" w:hAnsi="仿宋_GB2312" w:cs="仿宋_GB2312" w:hint="eastAsia"/>
                <w:sz w:val="22"/>
                <w:lang w:bidi="ar"/>
              </w:rPr>
              <w:t>研究生</w:t>
            </w:r>
          </w:p>
        </w:tc>
        <w:tc>
          <w:tcPr>
            <w:tcW w:w="1478" w:type="dxa"/>
            <w:tcBorders>
              <w:top w:val="single" w:sz="4" w:space="0" w:color="000000"/>
              <w:left w:val="single" w:sz="4" w:space="0" w:color="000000"/>
              <w:bottom w:val="single" w:sz="4" w:space="0" w:color="000000"/>
              <w:right w:val="single" w:sz="4" w:space="0" w:color="000000"/>
            </w:tcBorders>
            <w:shd w:val="clear" w:color="auto" w:fill="auto"/>
            <w:vAlign w:val="center"/>
          </w:tcPr>
          <w:p w:rsidR="006D73BD" w:rsidRDefault="0053640F">
            <w:pPr>
              <w:jc w:val="center"/>
              <w:textAlignment w:val="center"/>
              <w:rPr>
                <w:rFonts w:ascii="仿宋_GB2312" w:eastAsia="仿宋_GB2312" w:hAnsi="仿宋_GB2312" w:cs="仿宋_GB2312"/>
                <w:sz w:val="22"/>
              </w:rPr>
            </w:pPr>
            <w:r>
              <w:rPr>
                <w:rFonts w:ascii="仿宋_GB2312" w:eastAsia="仿宋_GB2312" w:hAnsi="仿宋_GB2312" w:cs="仿宋_GB2312" w:hint="eastAsia"/>
                <w:sz w:val="22"/>
                <w:lang w:bidi="ar"/>
              </w:rPr>
              <w:t>应届毕业生</w:t>
            </w:r>
          </w:p>
        </w:tc>
      </w:tr>
      <w:tr w:rsidR="006D73BD">
        <w:trPr>
          <w:trHeight w:val="642"/>
          <w:jc w:val="center"/>
        </w:trPr>
        <w:tc>
          <w:tcPr>
            <w:tcW w:w="7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6D73BD" w:rsidRDefault="0053640F">
            <w:pPr>
              <w:jc w:val="center"/>
              <w:textAlignment w:val="center"/>
              <w:rPr>
                <w:rFonts w:ascii="仿宋_GB2312" w:eastAsia="仿宋_GB2312" w:hAnsi="仿宋_GB2312" w:cs="仿宋_GB2312"/>
                <w:sz w:val="22"/>
              </w:rPr>
            </w:pPr>
            <w:r>
              <w:rPr>
                <w:rFonts w:ascii="仿宋_GB2312" w:eastAsia="仿宋_GB2312" w:hAnsi="仿宋_GB2312" w:cs="仿宋_GB2312" w:hint="eastAsia"/>
                <w:sz w:val="22"/>
                <w:lang w:bidi="ar"/>
              </w:rPr>
              <w:t>21</w:t>
            </w:r>
          </w:p>
        </w:tc>
        <w:tc>
          <w:tcPr>
            <w:tcW w:w="1542"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6D73BD" w:rsidRDefault="0053640F">
            <w:pPr>
              <w:jc w:val="center"/>
              <w:textAlignment w:val="center"/>
              <w:rPr>
                <w:rFonts w:ascii="仿宋_GB2312" w:eastAsia="仿宋_GB2312" w:hAnsi="仿宋_GB2312" w:cs="仿宋_GB2312"/>
                <w:sz w:val="22"/>
              </w:rPr>
            </w:pPr>
            <w:r>
              <w:rPr>
                <w:rFonts w:ascii="仿宋_GB2312" w:eastAsia="仿宋_GB2312" w:hAnsi="仿宋_GB2312" w:cs="仿宋_GB2312" w:hint="eastAsia"/>
                <w:sz w:val="22"/>
                <w:lang w:bidi="ar"/>
              </w:rPr>
              <w:t>常州晋陵酒店管理有限公司</w:t>
            </w:r>
            <w:r>
              <w:rPr>
                <w:rFonts w:ascii="仿宋_GB2312" w:eastAsia="仿宋_GB2312" w:hAnsi="仿宋_GB2312" w:cs="仿宋_GB2312" w:hint="eastAsia"/>
                <w:sz w:val="22"/>
                <w:lang w:bidi="ar"/>
              </w:rPr>
              <w:br/>
            </w:r>
            <w:r>
              <w:rPr>
                <w:rFonts w:ascii="仿宋_GB2312" w:eastAsia="仿宋_GB2312" w:hAnsi="仿宋_GB2312" w:cs="仿宋_GB2312" w:hint="eastAsia"/>
                <w:sz w:val="22"/>
                <w:lang w:bidi="ar"/>
              </w:rPr>
              <w:t>青果巷</w:t>
            </w:r>
            <w:proofErr w:type="gramStart"/>
            <w:r>
              <w:rPr>
                <w:rFonts w:ascii="仿宋_GB2312" w:eastAsia="仿宋_GB2312" w:hAnsi="仿宋_GB2312" w:cs="仿宋_GB2312" w:hint="eastAsia"/>
                <w:sz w:val="22"/>
                <w:lang w:bidi="ar"/>
              </w:rPr>
              <w:t>文栖酒店</w:t>
            </w:r>
            <w:proofErr w:type="gramEnd"/>
            <w:r>
              <w:rPr>
                <w:rFonts w:ascii="仿宋_GB2312" w:eastAsia="仿宋_GB2312" w:hAnsi="仿宋_GB2312" w:cs="仿宋_GB2312" w:hint="eastAsia"/>
                <w:sz w:val="22"/>
                <w:lang w:bidi="ar"/>
              </w:rPr>
              <w:t>分公司</w:t>
            </w:r>
          </w:p>
        </w:tc>
        <w:tc>
          <w:tcPr>
            <w:tcW w:w="1243"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6D73BD" w:rsidRDefault="0053640F">
            <w:pPr>
              <w:jc w:val="center"/>
              <w:textAlignment w:val="center"/>
              <w:rPr>
                <w:rFonts w:ascii="仿宋_GB2312" w:eastAsia="仿宋_GB2312" w:hAnsi="仿宋_GB2312" w:cs="仿宋_GB2312"/>
                <w:sz w:val="22"/>
                <w:u w:val="single"/>
              </w:rPr>
            </w:pPr>
            <w:hyperlink r:id="rId13" w:history="1">
              <w:r>
                <w:rPr>
                  <w:rStyle w:val="af1"/>
                  <w:rFonts w:ascii="仿宋_GB2312" w:eastAsia="仿宋_GB2312" w:hAnsi="仿宋_GB2312" w:cs="仿宋_GB2312" w:hint="eastAsia"/>
                  <w:color w:val="auto"/>
                  <w:sz w:val="22"/>
                </w:rPr>
                <w:t>379716750@qq.com</w:t>
              </w:r>
            </w:hyperlink>
          </w:p>
        </w:tc>
        <w:tc>
          <w:tcPr>
            <w:tcW w:w="16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D73BD" w:rsidRDefault="0053640F">
            <w:pPr>
              <w:jc w:val="center"/>
              <w:textAlignment w:val="center"/>
              <w:rPr>
                <w:rFonts w:ascii="仿宋_GB2312" w:eastAsia="仿宋_GB2312" w:hAnsi="仿宋_GB2312" w:cs="仿宋_GB2312"/>
                <w:sz w:val="22"/>
              </w:rPr>
            </w:pPr>
            <w:r>
              <w:rPr>
                <w:rFonts w:ascii="仿宋_GB2312" w:eastAsia="仿宋_GB2312" w:hAnsi="仿宋_GB2312" w:cs="仿宋_GB2312" w:hint="eastAsia"/>
                <w:sz w:val="22"/>
                <w:lang w:bidi="ar"/>
              </w:rPr>
              <w:t>前台接待</w:t>
            </w:r>
          </w:p>
        </w:tc>
        <w:tc>
          <w:tcPr>
            <w:tcW w:w="25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D73BD" w:rsidRDefault="0053640F">
            <w:pPr>
              <w:textAlignment w:val="center"/>
              <w:rPr>
                <w:rFonts w:ascii="仿宋_GB2312" w:eastAsia="仿宋_GB2312" w:hAnsi="仿宋_GB2312" w:cs="仿宋_GB2312"/>
                <w:sz w:val="22"/>
              </w:rPr>
            </w:pPr>
            <w:r>
              <w:rPr>
                <w:rFonts w:ascii="仿宋_GB2312" w:eastAsia="仿宋_GB2312" w:hAnsi="仿宋_GB2312" w:cs="仿宋_GB2312" w:hint="eastAsia"/>
                <w:sz w:val="22"/>
                <w:lang w:bidi="ar"/>
              </w:rPr>
              <w:t>旅游管理、酒店管理、汉语言文学、历史学</w:t>
            </w:r>
          </w:p>
        </w:tc>
        <w:tc>
          <w:tcPr>
            <w:tcW w:w="7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6D73BD" w:rsidRDefault="0053640F">
            <w:pPr>
              <w:jc w:val="center"/>
              <w:textAlignment w:val="center"/>
              <w:rPr>
                <w:rFonts w:ascii="仿宋_GB2312" w:eastAsia="仿宋_GB2312" w:hAnsi="仿宋_GB2312" w:cs="仿宋_GB2312"/>
                <w:sz w:val="22"/>
              </w:rPr>
            </w:pPr>
            <w:r>
              <w:rPr>
                <w:rFonts w:ascii="仿宋_GB2312" w:eastAsia="仿宋_GB2312" w:hAnsi="仿宋_GB2312" w:cs="仿宋_GB2312" w:hint="eastAsia"/>
                <w:sz w:val="22"/>
                <w:lang w:bidi="ar"/>
              </w:rPr>
              <w:t>1</w:t>
            </w:r>
          </w:p>
        </w:tc>
        <w:tc>
          <w:tcPr>
            <w:tcW w:w="943" w:type="dxa"/>
            <w:tcBorders>
              <w:top w:val="single" w:sz="4" w:space="0" w:color="000000"/>
              <w:left w:val="single" w:sz="4" w:space="0" w:color="000000"/>
              <w:bottom w:val="single" w:sz="4" w:space="0" w:color="000000"/>
              <w:right w:val="single" w:sz="4" w:space="0" w:color="000000"/>
            </w:tcBorders>
            <w:shd w:val="clear" w:color="auto" w:fill="auto"/>
            <w:vAlign w:val="center"/>
          </w:tcPr>
          <w:p w:rsidR="006D73BD" w:rsidRDefault="0053640F">
            <w:pPr>
              <w:jc w:val="center"/>
              <w:textAlignment w:val="center"/>
              <w:rPr>
                <w:rFonts w:ascii="仿宋_GB2312" w:eastAsia="仿宋_GB2312" w:hAnsi="仿宋_GB2312" w:cs="仿宋_GB2312"/>
                <w:sz w:val="22"/>
              </w:rPr>
            </w:pPr>
            <w:r>
              <w:rPr>
                <w:rFonts w:ascii="仿宋_GB2312" w:eastAsia="仿宋_GB2312" w:hAnsi="仿宋_GB2312" w:cs="仿宋_GB2312" w:hint="eastAsia"/>
                <w:sz w:val="22"/>
                <w:lang w:bidi="ar"/>
              </w:rPr>
              <w:t>大专及以上</w:t>
            </w:r>
          </w:p>
        </w:tc>
        <w:tc>
          <w:tcPr>
            <w:tcW w:w="1478" w:type="dxa"/>
            <w:tcBorders>
              <w:top w:val="single" w:sz="4" w:space="0" w:color="000000"/>
              <w:left w:val="single" w:sz="4" w:space="0" w:color="000000"/>
              <w:bottom w:val="single" w:sz="4" w:space="0" w:color="000000"/>
              <w:right w:val="single" w:sz="4" w:space="0" w:color="000000"/>
            </w:tcBorders>
            <w:shd w:val="clear" w:color="auto" w:fill="auto"/>
            <w:vAlign w:val="center"/>
          </w:tcPr>
          <w:p w:rsidR="006D73BD" w:rsidRDefault="0053640F">
            <w:pPr>
              <w:jc w:val="center"/>
              <w:textAlignment w:val="center"/>
              <w:rPr>
                <w:rFonts w:ascii="仿宋_GB2312" w:eastAsia="仿宋_GB2312" w:hAnsi="仿宋_GB2312" w:cs="仿宋_GB2312"/>
                <w:sz w:val="22"/>
              </w:rPr>
            </w:pPr>
            <w:r>
              <w:rPr>
                <w:rFonts w:ascii="仿宋_GB2312" w:eastAsia="仿宋_GB2312" w:hAnsi="仿宋_GB2312" w:cs="仿宋_GB2312" w:hint="eastAsia"/>
                <w:sz w:val="22"/>
                <w:lang w:bidi="ar"/>
              </w:rPr>
              <w:t>实习生</w:t>
            </w:r>
            <w:r>
              <w:rPr>
                <w:rFonts w:ascii="仿宋_GB2312" w:eastAsia="仿宋_GB2312" w:hAnsi="仿宋_GB2312" w:cs="仿宋_GB2312" w:hint="eastAsia"/>
                <w:sz w:val="22"/>
                <w:lang w:bidi="ar"/>
              </w:rPr>
              <w:t>/</w:t>
            </w:r>
            <w:r>
              <w:rPr>
                <w:rFonts w:ascii="仿宋_GB2312" w:eastAsia="仿宋_GB2312" w:hAnsi="仿宋_GB2312" w:cs="仿宋_GB2312" w:hint="eastAsia"/>
                <w:sz w:val="22"/>
                <w:lang w:bidi="ar"/>
              </w:rPr>
              <w:t>应届毕业生</w:t>
            </w:r>
          </w:p>
        </w:tc>
      </w:tr>
      <w:tr w:rsidR="006D73BD">
        <w:trPr>
          <w:trHeight w:val="642"/>
          <w:jc w:val="center"/>
        </w:trPr>
        <w:tc>
          <w:tcPr>
            <w:tcW w:w="7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6D73BD" w:rsidRDefault="0053640F">
            <w:pPr>
              <w:jc w:val="center"/>
              <w:textAlignment w:val="center"/>
              <w:rPr>
                <w:rFonts w:ascii="仿宋_GB2312" w:eastAsia="仿宋_GB2312" w:hAnsi="仿宋_GB2312" w:cs="仿宋_GB2312"/>
                <w:sz w:val="22"/>
              </w:rPr>
            </w:pPr>
            <w:r>
              <w:rPr>
                <w:rFonts w:ascii="仿宋_GB2312" w:eastAsia="仿宋_GB2312" w:hAnsi="仿宋_GB2312" w:cs="仿宋_GB2312" w:hint="eastAsia"/>
                <w:sz w:val="22"/>
                <w:lang w:bidi="ar"/>
              </w:rPr>
              <w:t>22</w:t>
            </w:r>
          </w:p>
        </w:tc>
        <w:tc>
          <w:tcPr>
            <w:tcW w:w="1542"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6D73BD" w:rsidRDefault="006D73BD">
            <w:pPr>
              <w:jc w:val="center"/>
              <w:rPr>
                <w:rFonts w:ascii="仿宋_GB2312" w:eastAsia="仿宋_GB2312" w:hAnsi="仿宋_GB2312" w:cs="仿宋_GB2312"/>
                <w:sz w:val="22"/>
              </w:rPr>
            </w:pPr>
          </w:p>
        </w:tc>
        <w:tc>
          <w:tcPr>
            <w:tcW w:w="124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6D73BD" w:rsidRDefault="006D73BD">
            <w:pPr>
              <w:jc w:val="center"/>
              <w:rPr>
                <w:rFonts w:ascii="仿宋_GB2312" w:eastAsia="仿宋_GB2312" w:hAnsi="仿宋_GB2312" w:cs="仿宋_GB2312"/>
                <w:sz w:val="22"/>
                <w:u w:val="single"/>
              </w:rPr>
            </w:pPr>
          </w:p>
        </w:tc>
        <w:tc>
          <w:tcPr>
            <w:tcW w:w="16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D73BD" w:rsidRDefault="0053640F">
            <w:pPr>
              <w:jc w:val="center"/>
              <w:textAlignment w:val="center"/>
              <w:rPr>
                <w:rFonts w:ascii="仿宋_GB2312" w:eastAsia="仿宋_GB2312" w:hAnsi="仿宋_GB2312" w:cs="仿宋_GB2312"/>
                <w:sz w:val="22"/>
              </w:rPr>
            </w:pPr>
            <w:r>
              <w:rPr>
                <w:rFonts w:ascii="仿宋_GB2312" w:eastAsia="仿宋_GB2312" w:hAnsi="仿宋_GB2312" w:cs="仿宋_GB2312" w:hint="eastAsia"/>
                <w:sz w:val="22"/>
                <w:lang w:bidi="ar"/>
              </w:rPr>
              <w:t>酒店服务管家</w:t>
            </w:r>
          </w:p>
        </w:tc>
        <w:tc>
          <w:tcPr>
            <w:tcW w:w="25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D73BD" w:rsidRDefault="0053640F">
            <w:pPr>
              <w:textAlignment w:val="center"/>
              <w:rPr>
                <w:rFonts w:ascii="仿宋_GB2312" w:eastAsia="仿宋_GB2312" w:hAnsi="仿宋_GB2312" w:cs="仿宋_GB2312"/>
                <w:sz w:val="22"/>
              </w:rPr>
            </w:pPr>
            <w:r>
              <w:rPr>
                <w:rFonts w:ascii="仿宋_GB2312" w:eastAsia="仿宋_GB2312" w:hAnsi="仿宋_GB2312" w:cs="仿宋_GB2312" w:hint="eastAsia"/>
                <w:sz w:val="22"/>
                <w:lang w:bidi="ar"/>
              </w:rPr>
              <w:t>旅游管理、酒店管理、汉语言文学、历史学</w:t>
            </w:r>
          </w:p>
        </w:tc>
        <w:tc>
          <w:tcPr>
            <w:tcW w:w="7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6D73BD" w:rsidRDefault="0053640F">
            <w:pPr>
              <w:jc w:val="center"/>
              <w:textAlignment w:val="center"/>
              <w:rPr>
                <w:rFonts w:ascii="仿宋_GB2312" w:eastAsia="仿宋_GB2312" w:hAnsi="仿宋_GB2312" w:cs="仿宋_GB2312"/>
                <w:sz w:val="22"/>
              </w:rPr>
            </w:pPr>
            <w:r>
              <w:rPr>
                <w:rFonts w:ascii="仿宋_GB2312" w:eastAsia="仿宋_GB2312" w:hAnsi="仿宋_GB2312" w:cs="仿宋_GB2312" w:hint="eastAsia"/>
                <w:sz w:val="22"/>
                <w:lang w:bidi="ar"/>
              </w:rPr>
              <w:t>2</w:t>
            </w:r>
          </w:p>
        </w:tc>
        <w:tc>
          <w:tcPr>
            <w:tcW w:w="943" w:type="dxa"/>
            <w:tcBorders>
              <w:top w:val="single" w:sz="4" w:space="0" w:color="000000"/>
              <w:left w:val="single" w:sz="4" w:space="0" w:color="000000"/>
              <w:bottom w:val="single" w:sz="4" w:space="0" w:color="000000"/>
              <w:right w:val="single" w:sz="4" w:space="0" w:color="000000"/>
            </w:tcBorders>
            <w:shd w:val="clear" w:color="auto" w:fill="auto"/>
            <w:vAlign w:val="center"/>
          </w:tcPr>
          <w:p w:rsidR="006D73BD" w:rsidRDefault="0053640F">
            <w:pPr>
              <w:jc w:val="center"/>
              <w:textAlignment w:val="center"/>
              <w:rPr>
                <w:rFonts w:ascii="仿宋_GB2312" w:eastAsia="仿宋_GB2312" w:hAnsi="仿宋_GB2312" w:cs="仿宋_GB2312"/>
                <w:sz w:val="22"/>
              </w:rPr>
            </w:pPr>
            <w:r>
              <w:rPr>
                <w:rFonts w:ascii="仿宋_GB2312" w:eastAsia="仿宋_GB2312" w:hAnsi="仿宋_GB2312" w:cs="仿宋_GB2312" w:hint="eastAsia"/>
                <w:sz w:val="22"/>
                <w:lang w:bidi="ar"/>
              </w:rPr>
              <w:t>大专及以上</w:t>
            </w:r>
          </w:p>
        </w:tc>
        <w:tc>
          <w:tcPr>
            <w:tcW w:w="1478" w:type="dxa"/>
            <w:tcBorders>
              <w:top w:val="single" w:sz="4" w:space="0" w:color="000000"/>
              <w:left w:val="single" w:sz="4" w:space="0" w:color="000000"/>
              <w:bottom w:val="single" w:sz="4" w:space="0" w:color="000000"/>
              <w:right w:val="single" w:sz="4" w:space="0" w:color="000000"/>
            </w:tcBorders>
            <w:shd w:val="clear" w:color="auto" w:fill="auto"/>
            <w:vAlign w:val="center"/>
          </w:tcPr>
          <w:p w:rsidR="006D73BD" w:rsidRDefault="0053640F">
            <w:pPr>
              <w:jc w:val="center"/>
              <w:textAlignment w:val="center"/>
              <w:rPr>
                <w:rFonts w:ascii="仿宋_GB2312" w:eastAsia="仿宋_GB2312" w:hAnsi="仿宋_GB2312" w:cs="仿宋_GB2312"/>
                <w:sz w:val="22"/>
              </w:rPr>
            </w:pPr>
            <w:r>
              <w:rPr>
                <w:rFonts w:ascii="仿宋_GB2312" w:eastAsia="仿宋_GB2312" w:hAnsi="仿宋_GB2312" w:cs="仿宋_GB2312" w:hint="eastAsia"/>
                <w:sz w:val="22"/>
                <w:lang w:bidi="ar"/>
              </w:rPr>
              <w:t>实习生</w:t>
            </w:r>
            <w:r>
              <w:rPr>
                <w:rFonts w:ascii="仿宋_GB2312" w:eastAsia="仿宋_GB2312" w:hAnsi="仿宋_GB2312" w:cs="仿宋_GB2312" w:hint="eastAsia"/>
                <w:sz w:val="22"/>
                <w:lang w:bidi="ar"/>
              </w:rPr>
              <w:t>/</w:t>
            </w:r>
            <w:r>
              <w:rPr>
                <w:rFonts w:ascii="仿宋_GB2312" w:eastAsia="仿宋_GB2312" w:hAnsi="仿宋_GB2312" w:cs="仿宋_GB2312" w:hint="eastAsia"/>
                <w:sz w:val="22"/>
                <w:lang w:bidi="ar"/>
              </w:rPr>
              <w:t>应届毕业生</w:t>
            </w:r>
          </w:p>
        </w:tc>
      </w:tr>
      <w:tr w:rsidR="006D73BD">
        <w:trPr>
          <w:trHeight w:val="642"/>
          <w:jc w:val="center"/>
        </w:trPr>
        <w:tc>
          <w:tcPr>
            <w:tcW w:w="7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6D73BD" w:rsidRDefault="0053640F">
            <w:pPr>
              <w:jc w:val="center"/>
              <w:textAlignment w:val="center"/>
              <w:rPr>
                <w:rFonts w:ascii="仿宋_GB2312" w:eastAsia="仿宋_GB2312" w:hAnsi="仿宋_GB2312" w:cs="仿宋_GB2312"/>
                <w:sz w:val="22"/>
              </w:rPr>
            </w:pPr>
            <w:r>
              <w:rPr>
                <w:rFonts w:ascii="仿宋_GB2312" w:eastAsia="仿宋_GB2312" w:hAnsi="仿宋_GB2312" w:cs="仿宋_GB2312" w:hint="eastAsia"/>
                <w:sz w:val="22"/>
                <w:lang w:bidi="ar"/>
              </w:rPr>
              <w:t>23</w:t>
            </w:r>
          </w:p>
        </w:tc>
        <w:tc>
          <w:tcPr>
            <w:tcW w:w="1542"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6D73BD" w:rsidRDefault="006D73BD">
            <w:pPr>
              <w:jc w:val="center"/>
              <w:rPr>
                <w:rFonts w:ascii="仿宋_GB2312" w:eastAsia="仿宋_GB2312" w:hAnsi="仿宋_GB2312" w:cs="仿宋_GB2312"/>
                <w:sz w:val="22"/>
              </w:rPr>
            </w:pPr>
          </w:p>
        </w:tc>
        <w:tc>
          <w:tcPr>
            <w:tcW w:w="124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6D73BD" w:rsidRDefault="006D73BD">
            <w:pPr>
              <w:jc w:val="center"/>
              <w:rPr>
                <w:rFonts w:ascii="仿宋_GB2312" w:eastAsia="仿宋_GB2312" w:hAnsi="仿宋_GB2312" w:cs="仿宋_GB2312"/>
                <w:sz w:val="22"/>
                <w:u w:val="single"/>
              </w:rPr>
            </w:pPr>
          </w:p>
        </w:tc>
        <w:tc>
          <w:tcPr>
            <w:tcW w:w="16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D73BD" w:rsidRDefault="0053640F">
            <w:pPr>
              <w:jc w:val="center"/>
              <w:textAlignment w:val="center"/>
              <w:rPr>
                <w:rFonts w:ascii="仿宋_GB2312" w:eastAsia="仿宋_GB2312" w:hAnsi="仿宋_GB2312" w:cs="仿宋_GB2312"/>
                <w:sz w:val="22"/>
              </w:rPr>
            </w:pPr>
            <w:r>
              <w:rPr>
                <w:rFonts w:ascii="仿宋_GB2312" w:eastAsia="仿宋_GB2312" w:hAnsi="仿宋_GB2312" w:cs="仿宋_GB2312" w:hint="eastAsia"/>
                <w:sz w:val="22"/>
                <w:lang w:bidi="ar"/>
              </w:rPr>
              <w:t>餐饮服务师</w:t>
            </w:r>
          </w:p>
        </w:tc>
        <w:tc>
          <w:tcPr>
            <w:tcW w:w="25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D73BD" w:rsidRDefault="0053640F">
            <w:pPr>
              <w:textAlignment w:val="center"/>
              <w:rPr>
                <w:rFonts w:ascii="仿宋_GB2312" w:eastAsia="仿宋_GB2312" w:hAnsi="仿宋_GB2312" w:cs="仿宋_GB2312"/>
                <w:sz w:val="22"/>
              </w:rPr>
            </w:pPr>
            <w:r>
              <w:rPr>
                <w:rFonts w:ascii="仿宋_GB2312" w:eastAsia="仿宋_GB2312" w:hAnsi="仿宋_GB2312" w:cs="仿宋_GB2312" w:hint="eastAsia"/>
                <w:sz w:val="22"/>
                <w:lang w:bidi="ar"/>
              </w:rPr>
              <w:t>旅游管理、酒店管理、汉语言文学、历史学</w:t>
            </w:r>
          </w:p>
        </w:tc>
        <w:tc>
          <w:tcPr>
            <w:tcW w:w="7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6D73BD" w:rsidRDefault="0053640F">
            <w:pPr>
              <w:jc w:val="center"/>
              <w:textAlignment w:val="center"/>
              <w:rPr>
                <w:rFonts w:ascii="仿宋_GB2312" w:eastAsia="仿宋_GB2312" w:hAnsi="仿宋_GB2312" w:cs="仿宋_GB2312"/>
                <w:sz w:val="22"/>
              </w:rPr>
            </w:pPr>
            <w:r>
              <w:rPr>
                <w:rFonts w:ascii="仿宋_GB2312" w:eastAsia="仿宋_GB2312" w:hAnsi="仿宋_GB2312" w:cs="仿宋_GB2312" w:hint="eastAsia"/>
                <w:sz w:val="22"/>
                <w:lang w:bidi="ar"/>
              </w:rPr>
              <w:t>3</w:t>
            </w:r>
          </w:p>
        </w:tc>
        <w:tc>
          <w:tcPr>
            <w:tcW w:w="943" w:type="dxa"/>
            <w:tcBorders>
              <w:top w:val="single" w:sz="4" w:space="0" w:color="000000"/>
              <w:left w:val="single" w:sz="4" w:space="0" w:color="000000"/>
              <w:bottom w:val="single" w:sz="4" w:space="0" w:color="000000"/>
              <w:right w:val="single" w:sz="4" w:space="0" w:color="000000"/>
            </w:tcBorders>
            <w:shd w:val="clear" w:color="auto" w:fill="auto"/>
            <w:vAlign w:val="center"/>
          </w:tcPr>
          <w:p w:rsidR="006D73BD" w:rsidRDefault="0053640F">
            <w:pPr>
              <w:jc w:val="center"/>
              <w:textAlignment w:val="center"/>
              <w:rPr>
                <w:rFonts w:ascii="仿宋_GB2312" w:eastAsia="仿宋_GB2312" w:hAnsi="仿宋_GB2312" w:cs="仿宋_GB2312"/>
                <w:sz w:val="22"/>
              </w:rPr>
            </w:pPr>
            <w:r>
              <w:rPr>
                <w:rFonts w:ascii="仿宋_GB2312" w:eastAsia="仿宋_GB2312" w:hAnsi="仿宋_GB2312" w:cs="仿宋_GB2312" w:hint="eastAsia"/>
                <w:sz w:val="22"/>
                <w:lang w:bidi="ar"/>
              </w:rPr>
              <w:t>大专及以上</w:t>
            </w:r>
          </w:p>
        </w:tc>
        <w:tc>
          <w:tcPr>
            <w:tcW w:w="1478" w:type="dxa"/>
            <w:tcBorders>
              <w:top w:val="single" w:sz="4" w:space="0" w:color="000000"/>
              <w:left w:val="single" w:sz="4" w:space="0" w:color="000000"/>
              <w:bottom w:val="single" w:sz="4" w:space="0" w:color="000000"/>
              <w:right w:val="single" w:sz="4" w:space="0" w:color="000000"/>
            </w:tcBorders>
            <w:shd w:val="clear" w:color="auto" w:fill="auto"/>
            <w:vAlign w:val="center"/>
          </w:tcPr>
          <w:p w:rsidR="006D73BD" w:rsidRDefault="0053640F">
            <w:pPr>
              <w:jc w:val="center"/>
              <w:textAlignment w:val="center"/>
              <w:rPr>
                <w:rFonts w:ascii="仿宋_GB2312" w:eastAsia="仿宋_GB2312" w:hAnsi="仿宋_GB2312" w:cs="仿宋_GB2312"/>
                <w:sz w:val="22"/>
              </w:rPr>
            </w:pPr>
            <w:r>
              <w:rPr>
                <w:rFonts w:ascii="仿宋_GB2312" w:eastAsia="仿宋_GB2312" w:hAnsi="仿宋_GB2312" w:cs="仿宋_GB2312" w:hint="eastAsia"/>
                <w:sz w:val="22"/>
                <w:lang w:bidi="ar"/>
              </w:rPr>
              <w:t>实习生</w:t>
            </w:r>
            <w:r>
              <w:rPr>
                <w:rFonts w:ascii="仿宋_GB2312" w:eastAsia="仿宋_GB2312" w:hAnsi="仿宋_GB2312" w:cs="仿宋_GB2312" w:hint="eastAsia"/>
                <w:sz w:val="22"/>
                <w:lang w:bidi="ar"/>
              </w:rPr>
              <w:t>/</w:t>
            </w:r>
            <w:r>
              <w:rPr>
                <w:rFonts w:ascii="仿宋_GB2312" w:eastAsia="仿宋_GB2312" w:hAnsi="仿宋_GB2312" w:cs="仿宋_GB2312" w:hint="eastAsia"/>
                <w:sz w:val="22"/>
                <w:lang w:bidi="ar"/>
              </w:rPr>
              <w:t>应届毕业生</w:t>
            </w:r>
          </w:p>
        </w:tc>
      </w:tr>
      <w:tr w:rsidR="006D73BD">
        <w:trPr>
          <w:trHeight w:val="642"/>
          <w:jc w:val="center"/>
        </w:trPr>
        <w:tc>
          <w:tcPr>
            <w:tcW w:w="7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6D73BD" w:rsidRDefault="0053640F">
            <w:pPr>
              <w:jc w:val="center"/>
              <w:textAlignment w:val="center"/>
              <w:rPr>
                <w:rFonts w:ascii="仿宋_GB2312" w:eastAsia="仿宋_GB2312" w:hAnsi="仿宋_GB2312" w:cs="仿宋_GB2312"/>
                <w:sz w:val="22"/>
              </w:rPr>
            </w:pPr>
            <w:r>
              <w:rPr>
                <w:rFonts w:ascii="仿宋_GB2312" w:eastAsia="仿宋_GB2312" w:hAnsi="仿宋_GB2312" w:cs="仿宋_GB2312" w:hint="eastAsia"/>
                <w:sz w:val="22"/>
                <w:lang w:bidi="ar"/>
              </w:rPr>
              <w:t>24</w:t>
            </w:r>
          </w:p>
        </w:tc>
        <w:tc>
          <w:tcPr>
            <w:tcW w:w="1542"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6D73BD" w:rsidRDefault="006D73BD">
            <w:pPr>
              <w:jc w:val="center"/>
              <w:rPr>
                <w:rFonts w:ascii="仿宋_GB2312" w:eastAsia="仿宋_GB2312" w:hAnsi="仿宋_GB2312" w:cs="仿宋_GB2312"/>
                <w:sz w:val="22"/>
              </w:rPr>
            </w:pPr>
          </w:p>
        </w:tc>
        <w:tc>
          <w:tcPr>
            <w:tcW w:w="124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6D73BD" w:rsidRDefault="006D73BD">
            <w:pPr>
              <w:jc w:val="center"/>
              <w:rPr>
                <w:rFonts w:ascii="仿宋_GB2312" w:eastAsia="仿宋_GB2312" w:hAnsi="仿宋_GB2312" w:cs="仿宋_GB2312"/>
                <w:sz w:val="22"/>
                <w:u w:val="single"/>
              </w:rPr>
            </w:pPr>
          </w:p>
        </w:tc>
        <w:tc>
          <w:tcPr>
            <w:tcW w:w="16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D73BD" w:rsidRDefault="0053640F">
            <w:pPr>
              <w:jc w:val="center"/>
              <w:textAlignment w:val="center"/>
              <w:rPr>
                <w:rFonts w:ascii="仿宋_GB2312" w:eastAsia="仿宋_GB2312" w:hAnsi="仿宋_GB2312" w:cs="仿宋_GB2312"/>
                <w:sz w:val="22"/>
              </w:rPr>
            </w:pPr>
            <w:r>
              <w:rPr>
                <w:rFonts w:ascii="仿宋_GB2312" w:eastAsia="仿宋_GB2312" w:hAnsi="仿宋_GB2312" w:cs="仿宋_GB2312" w:hint="eastAsia"/>
                <w:sz w:val="22"/>
                <w:lang w:bidi="ar"/>
              </w:rPr>
              <w:t>刺绣馆接待员</w:t>
            </w:r>
          </w:p>
        </w:tc>
        <w:tc>
          <w:tcPr>
            <w:tcW w:w="25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D73BD" w:rsidRDefault="0053640F">
            <w:pPr>
              <w:textAlignment w:val="center"/>
              <w:rPr>
                <w:rFonts w:ascii="仿宋_GB2312" w:eastAsia="仿宋_GB2312" w:hAnsi="仿宋_GB2312" w:cs="仿宋_GB2312"/>
                <w:sz w:val="22"/>
              </w:rPr>
            </w:pPr>
            <w:r>
              <w:rPr>
                <w:rFonts w:ascii="仿宋_GB2312" w:eastAsia="仿宋_GB2312" w:hAnsi="仿宋_GB2312" w:cs="仿宋_GB2312" w:hint="eastAsia"/>
                <w:sz w:val="22"/>
                <w:lang w:bidi="ar"/>
              </w:rPr>
              <w:t>旅游管理、酒店管理、汉语言文学、历史学</w:t>
            </w:r>
          </w:p>
        </w:tc>
        <w:tc>
          <w:tcPr>
            <w:tcW w:w="7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6D73BD" w:rsidRDefault="0053640F">
            <w:pPr>
              <w:jc w:val="center"/>
              <w:textAlignment w:val="center"/>
              <w:rPr>
                <w:rFonts w:ascii="仿宋_GB2312" w:eastAsia="仿宋_GB2312" w:hAnsi="仿宋_GB2312" w:cs="仿宋_GB2312"/>
                <w:sz w:val="22"/>
              </w:rPr>
            </w:pPr>
            <w:r>
              <w:rPr>
                <w:rFonts w:ascii="仿宋_GB2312" w:eastAsia="仿宋_GB2312" w:hAnsi="仿宋_GB2312" w:cs="仿宋_GB2312" w:hint="eastAsia"/>
                <w:sz w:val="22"/>
                <w:lang w:bidi="ar"/>
              </w:rPr>
              <w:t>1</w:t>
            </w:r>
          </w:p>
        </w:tc>
        <w:tc>
          <w:tcPr>
            <w:tcW w:w="943" w:type="dxa"/>
            <w:tcBorders>
              <w:top w:val="single" w:sz="4" w:space="0" w:color="000000"/>
              <w:left w:val="single" w:sz="4" w:space="0" w:color="000000"/>
              <w:bottom w:val="single" w:sz="4" w:space="0" w:color="000000"/>
              <w:right w:val="single" w:sz="4" w:space="0" w:color="000000"/>
            </w:tcBorders>
            <w:shd w:val="clear" w:color="auto" w:fill="auto"/>
            <w:vAlign w:val="center"/>
          </w:tcPr>
          <w:p w:rsidR="006D73BD" w:rsidRDefault="0053640F">
            <w:pPr>
              <w:jc w:val="center"/>
              <w:textAlignment w:val="center"/>
              <w:rPr>
                <w:rFonts w:ascii="仿宋_GB2312" w:eastAsia="仿宋_GB2312" w:hAnsi="仿宋_GB2312" w:cs="仿宋_GB2312"/>
                <w:sz w:val="22"/>
              </w:rPr>
            </w:pPr>
            <w:r>
              <w:rPr>
                <w:rFonts w:ascii="仿宋_GB2312" w:eastAsia="仿宋_GB2312" w:hAnsi="仿宋_GB2312" w:cs="仿宋_GB2312" w:hint="eastAsia"/>
                <w:sz w:val="22"/>
                <w:lang w:bidi="ar"/>
              </w:rPr>
              <w:t>大专及以上</w:t>
            </w:r>
          </w:p>
        </w:tc>
        <w:tc>
          <w:tcPr>
            <w:tcW w:w="1478" w:type="dxa"/>
            <w:tcBorders>
              <w:top w:val="single" w:sz="4" w:space="0" w:color="000000"/>
              <w:left w:val="single" w:sz="4" w:space="0" w:color="000000"/>
              <w:bottom w:val="single" w:sz="4" w:space="0" w:color="000000"/>
              <w:right w:val="single" w:sz="4" w:space="0" w:color="000000"/>
            </w:tcBorders>
            <w:shd w:val="clear" w:color="auto" w:fill="auto"/>
            <w:vAlign w:val="center"/>
          </w:tcPr>
          <w:p w:rsidR="006D73BD" w:rsidRDefault="0053640F">
            <w:pPr>
              <w:jc w:val="center"/>
              <w:textAlignment w:val="center"/>
              <w:rPr>
                <w:rFonts w:ascii="仿宋_GB2312" w:eastAsia="仿宋_GB2312" w:hAnsi="仿宋_GB2312" w:cs="仿宋_GB2312"/>
                <w:sz w:val="22"/>
              </w:rPr>
            </w:pPr>
            <w:r>
              <w:rPr>
                <w:rFonts w:ascii="仿宋_GB2312" w:eastAsia="仿宋_GB2312" w:hAnsi="仿宋_GB2312" w:cs="仿宋_GB2312" w:hint="eastAsia"/>
                <w:sz w:val="22"/>
                <w:lang w:bidi="ar"/>
              </w:rPr>
              <w:t>实习生</w:t>
            </w:r>
            <w:r>
              <w:rPr>
                <w:rFonts w:ascii="仿宋_GB2312" w:eastAsia="仿宋_GB2312" w:hAnsi="仿宋_GB2312" w:cs="仿宋_GB2312" w:hint="eastAsia"/>
                <w:sz w:val="22"/>
                <w:lang w:bidi="ar"/>
              </w:rPr>
              <w:t>/</w:t>
            </w:r>
            <w:r>
              <w:rPr>
                <w:rFonts w:ascii="仿宋_GB2312" w:eastAsia="仿宋_GB2312" w:hAnsi="仿宋_GB2312" w:cs="仿宋_GB2312" w:hint="eastAsia"/>
                <w:sz w:val="22"/>
                <w:lang w:bidi="ar"/>
              </w:rPr>
              <w:t>应届毕业生</w:t>
            </w:r>
          </w:p>
        </w:tc>
      </w:tr>
      <w:tr w:rsidR="006D73BD">
        <w:trPr>
          <w:trHeight w:val="642"/>
          <w:jc w:val="center"/>
        </w:trPr>
        <w:tc>
          <w:tcPr>
            <w:tcW w:w="7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6D73BD" w:rsidRDefault="0053640F">
            <w:pPr>
              <w:jc w:val="center"/>
              <w:textAlignment w:val="center"/>
              <w:rPr>
                <w:rFonts w:ascii="仿宋_GB2312" w:eastAsia="仿宋_GB2312" w:hAnsi="仿宋_GB2312" w:cs="仿宋_GB2312"/>
                <w:sz w:val="22"/>
              </w:rPr>
            </w:pPr>
            <w:r>
              <w:rPr>
                <w:rFonts w:ascii="仿宋_GB2312" w:eastAsia="仿宋_GB2312" w:hAnsi="仿宋_GB2312" w:cs="仿宋_GB2312" w:hint="eastAsia"/>
                <w:sz w:val="22"/>
                <w:lang w:bidi="ar"/>
              </w:rPr>
              <w:t>25</w:t>
            </w:r>
          </w:p>
        </w:tc>
        <w:tc>
          <w:tcPr>
            <w:tcW w:w="1542"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6D73BD" w:rsidRDefault="0053640F">
            <w:pPr>
              <w:jc w:val="center"/>
              <w:textAlignment w:val="center"/>
              <w:rPr>
                <w:rFonts w:ascii="仿宋_GB2312" w:eastAsia="仿宋_GB2312" w:hAnsi="仿宋_GB2312" w:cs="仿宋_GB2312"/>
                <w:sz w:val="22"/>
              </w:rPr>
            </w:pPr>
            <w:r>
              <w:rPr>
                <w:rFonts w:ascii="仿宋_GB2312" w:eastAsia="仿宋_GB2312" w:hAnsi="仿宋_GB2312" w:cs="仿宋_GB2312" w:hint="eastAsia"/>
                <w:sz w:val="22"/>
                <w:lang w:bidi="ar"/>
              </w:rPr>
              <w:t>常州晋陵酒店管理有限公司文化广场</w:t>
            </w:r>
            <w:r>
              <w:rPr>
                <w:rFonts w:ascii="仿宋_GB2312" w:eastAsia="仿宋_GB2312" w:hAnsi="仿宋_GB2312" w:cs="仿宋_GB2312" w:hint="eastAsia"/>
                <w:sz w:val="22"/>
                <w:lang w:bidi="ar"/>
              </w:rPr>
              <w:br/>
            </w:r>
            <w:proofErr w:type="gramStart"/>
            <w:r>
              <w:rPr>
                <w:rFonts w:ascii="仿宋_GB2312" w:eastAsia="仿宋_GB2312" w:hAnsi="仿宋_GB2312" w:cs="仿宋_GB2312" w:hint="eastAsia"/>
                <w:sz w:val="22"/>
                <w:lang w:bidi="ar"/>
              </w:rPr>
              <w:t>文璞酒店</w:t>
            </w:r>
            <w:proofErr w:type="gramEnd"/>
            <w:r>
              <w:rPr>
                <w:rFonts w:ascii="仿宋_GB2312" w:eastAsia="仿宋_GB2312" w:hAnsi="仿宋_GB2312" w:cs="仿宋_GB2312" w:hint="eastAsia"/>
                <w:sz w:val="22"/>
                <w:lang w:bidi="ar"/>
              </w:rPr>
              <w:t>分公司</w:t>
            </w:r>
          </w:p>
        </w:tc>
        <w:tc>
          <w:tcPr>
            <w:tcW w:w="1243"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6D73BD" w:rsidRDefault="0053640F">
            <w:pPr>
              <w:jc w:val="center"/>
              <w:textAlignment w:val="center"/>
              <w:rPr>
                <w:rFonts w:ascii="仿宋_GB2312" w:eastAsia="仿宋_GB2312" w:hAnsi="仿宋_GB2312" w:cs="仿宋_GB2312"/>
                <w:sz w:val="22"/>
                <w:u w:val="single"/>
              </w:rPr>
            </w:pPr>
            <w:hyperlink r:id="rId14" w:tooltip="mailto:wangkejun@czwpjd.onexmail.com" w:history="1">
              <w:r>
                <w:rPr>
                  <w:rStyle w:val="af1"/>
                  <w:rFonts w:ascii="仿宋_GB2312" w:eastAsia="仿宋_GB2312" w:hAnsi="仿宋_GB2312" w:cs="仿宋_GB2312" w:hint="eastAsia"/>
                  <w:color w:val="auto"/>
                  <w:sz w:val="22"/>
                </w:rPr>
                <w:t>wangkejun@czwpjd.onexmail.com</w:t>
              </w:r>
            </w:hyperlink>
          </w:p>
        </w:tc>
        <w:tc>
          <w:tcPr>
            <w:tcW w:w="16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D73BD" w:rsidRDefault="0053640F">
            <w:pPr>
              <w:jc w:val="center"/>
              <w:textAlignment w:val="center"/>
              <w:rPr>
                <w:rFonts w:ascii="仿宋_GB2312" w:eastAsia="仿宋_GB2312" w:hAnsi="仿宋_GB2312" w:cs="仿宋_GB2312"/>
                <w:sz w:val="22"/>
              </w:rPr>
            </w:pPr>
            <w:r>
              <w:rPr>
                <w:rFonts w:ascii="仿宋_GB2312" w:eastAsia="仿宋_GB2312" w:hAnsi="仿宋_GB2312" w:cs="仿宋_GB2312" w:hint="eastAsia"/>
                <w:sz w:val="22"/>
                <w:lang w:bidi="ar"/>
              </w:rPr>
              <w:t>前台接待员</w:t>
            </w:r>
          </w:p>
        </w:tc>
        <w:tc>
          <w:tcPr>
            <w:tcW w:w="25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D73BD" w:rsidRDefault="0053640F">
            <w:pPr>
              <w:textAlignment w:val="center"/>
              <w:rPr>
                <w:rFonts w:ascii="仿宋_GB2312" w:eastAsia="仿宋_GB2312" w:hAnsi="仿宋_GB2312" w:cs="仿宋_GB2312"/>
                <w:sz w:val="22"/>
              </w:rPr>
            </w:pPr>
            <w:r>
              <w:rPr>
                <w:rFonts w:ascii="仿宋_GB2312" w:eastAsia="仿宋_GB2312" w:hAnsi="仿宋_GB2312" w:cs="仿宋_GB2312" w:hint="eastAsia"/>
                <w:sz w:val="22"/>
                <w:lang w:bidi="ar"/>
              </w:rPr>
              <w:t>旅游管理，酒店管理，外语等专业</w:t>
            </w:r>
          </w:p>
        </w:tc>
        <w:tc>
          <w:tcPr>
            <w:tcW w:w="7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6D73BD" w:rsidRDefault="0053640F">
            <w:pPr>
              <w:jc w:val="center"/>
              <w:textAlignment w:val="center"/>
              <w:rPr>
                <w:rFonts w:ascii="仿宋_GB2312" w:eastAsia="仿宋_GB2312" w:hAnsi="仿宋_GB2312" w:cs="仿宋_GB2312"/>
                <w:sz w:val="22"/>
              </w:rPr>
            </w:pPr>
            <w:r>
              <w:rPr>
                <w:rFonts w:ascii="仿宋_GB2312" w:eastAsia="仿宋_GB2312" w:hAnsi="仿宋_GB2312" w:cs="仿宋_GB2312" w:hint="eastAsia"/>
                <w:sz w:val="22"/>
                <w:lang w:bidi="ar"/>
              </w:rPr>
              <w:t>1</w:t>
            </w:r>
          </w:p>
        </w:tc>
        <w:tc>
          <w:tcPr>
            <w:tcW w:w="943" w:type="dxa"/>
            <w:tcBorders>
              <w:top w:val="single" w:sz="4" w:space="0" w:color="000000"/>
              <w:left w:val="single" w:sz="4" w:space="0" w:color="000000"/>
              <w:bottom w:val="single" w:sz="4" w:space="0" w:color="000000"/>
              <w:right w:val="single" w:sz="4" w:space="0" w:color="000000"/>
            </w:tcBorders>
            <w:shd w:val="clear" w:color="auto" w:fill="auto"/>
            <w:vAlign w:val="center"/>
          </w:tcPr>
          <w:p w:rsidR="006D73BD" w:rsidRDefault="0053640F">
            <w:pPr>
              <w:jc w:val="center"/>
              <w:textAlignment w:val="center"/>
              <w:rPr>
                <w:rFonts w:ascii="仿宋_GB2312" w:eastAsia="仿宋_GB2312" w:hAnsi="仿宋_GB2312" w:cs="仿宋_GB2312"/>
                <w:sz w:val="22"/>
              </w:rPr>
            </w:pPr>
            <w:r>
              <w:rPr>
                <w:rFonts w:ascii="仿宋_GB2312" w:eastAsia="仿宋_GB2312" w:hAnsi="仿宋_GB2312" w:cs="仿宋_GB2312" w:hint="eastAsia"/>
                <w:sz w:val="22"/>
                <w:lang w:bidi="ar"/>
              </w:rPr>
              <w:t>大专及以上</w:t>
            </w:r>
          </w:p>
        </w:tc>
        <w:tc>
          <w:tcPr>
            <w:tcW w:w="1478" w:type="dxa"/>
            <w:tcBorders>
              <w:top w:val="single" w:sz="4" w:space="0" w:color="000000"/>
              <w:left w:val="single" w:sz="4" w:space="0" w:color="000000"/>
              <w:bottom w:val="single" w:sz="4" w:space="0" w:color="000000"/>
              <w:right w:val="single" w:sz="4" w:space="0" w:color="000000"/>
            </w:tcBorders>
            <w:shd w:val="clear" w:color="auto" w:fill="auto"/>
            <w:vAlign w:val="center"/>
          </w:tcPr>
          <w:p w:rsidR="006D73BD" w:rsidRDefault="0053640F">
            <w:pPr>
              <w:jc w:val="center"/>
              <w:textAlignment w:val="center"/>
              <w:rPr>
                <w:rFonts w:ascii="仿宋_GB2312" w:eastAsia="仿宋_GB2312" w:hAnsi="仿宋_GB2312" w:cs="仿宋_GB2312"/>
                <w:sz w:val="22"/>
              </w:rPr>
            </w:pPr>
            <w:r>
              <w:rPr>
                <w:rFonts w:ascii="仿宋_GB2312" w:eastAsia="仿宋_GB2312" w:hAnsi="仿宋_GB2312" w:cs="仿宋_GB2312" w:hint="eastAsia"/>
                <w:sz w:val="22"/>
                <w:lang w:bidi="ar"/>
              </w:rPr>
              <w:t>实习生</w:t>
            </w:r>
            <w:r>
              <w:rPr>
                <w:rFonts w:ascii="仿宋_GB2312" w:eastAsia="仿宋_GB2312" w:hAnsi="仿宋_GB2312" w:cs="仿宋_GB2312" w:hint="eastAsia"/>
                <w:sz w:val="22"/>
                <w:lang w:bidi="ar"/>
              </w:rPr>
              <w:t>/</w:t>
            </w:r>
            <w:r>
              <w:rPr>
                <w:rFonts w:ascii="仿宋_GB2312" w:eastAsia="仿宋_GB2312" w:hAnsi="仿宋_GB2312" w:cs="仿宋_GB2312" w:hint="eastAsia"/>
                <w:sz w:val="22"/>
                <w:lang w:bidi="ar"/>
              </w:rPr>
              <w:t>应届毕业生</w:t>
            </w:r>
          </w:p>
        </w:tc>
      </w:tr>
      <w:tr w:rsidR="006D73BD">
        <w:trPr>
          <w:trHeight w:val="642"/>
          <w:jc w:val="center"/>
        </w:trPr>
        <w:tc>
          <w:tcPr>
            <w:tcW w:w="7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6D73BD" w:rsidRDefault="0053640F">
            <w:pPr>
              <w:jc w:val="center"/>
              <w:textAlignment w:val="center"/>
              <w:rPr>
                <w:rFonts w:ascii="仿宋_GB2312" w:eastAsia="仿宋_GB2312" w:hAnsi="仿宋_GB2312" w:cs="仿宋_GB2312"/>
                <w:sz w:val="22"/>
              </w:rPr>
            </w:pPr>
            <w:r>
              <w:rPr>
                <w:rFonts w:ascii="仿宋_GB2312" w:eastAsia="仿宋_GB2312" w:hAnsi="仿宋_GB2312" w:cs="仿宋_GB2312" w:hint="eastAsia"/>
                <w:sz w:val="22"/>
                <w:lang w:bidi="ar"/>
              </w:rPr>
              <w:t>26</w:t>
            </w:r>
          </w:p>
        </w:tc>
        <w:tc>
          <w:tcPr>
            <w:tcW w:w="1542"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6D73BD" w:rsidRDefault="006D73BD">
            <w:pPr>
              <w:jc w:val="center"/>
              <w:rPr>
                <w:rFonts w:ascii="仿宋_GB2312" w:eastAsia="仿宋_GB2312" w:hAnsi="仿宋_GB2312" w:cs="仿宋_GB2312"/>
                <w:sz w:val="22"/>
              </w:rPr>
            </w:pPr>
          </w:p>
        </w:tc>
        <w:tc>
          <w:tcPr>
            <w:tcW w:w="124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6D73BD" w:rsidRDefault="006D73BD">
            <w:pPr>
              <w:jc w:val="center"/>
              <w:rPr>
                <w:rFonts w:ascii="仿宋_GB2312" w:eastAsia="仿宋_GB2312" w:hAnsi="仿宋_GB2312" w:cs="仿宋_GB2312"/>
                <w:sz w:val="22"/>
                <w:u w:val="single"/>
              </w:rPr>
            </w:pPr>
          </w:p>
        </w:tc>
        <w:tc>
          <w:tcPr>
            <w:tcW w:w="16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D73BD" w:rsidRDefault="0053640F">
            <w:pPr>
              <w:jc w:val="center"/>
              <w:textAlignment w:val="center"/>
              <w:rPr>
                <w:rFonts w:ascii="仿宋_GB2312" w:eastAsia="仿宋_GB2312" w:hAnsi="仿宋_GB2312" w:cs="仿宋_GB2312"/>
                <w:sz w:val="22"/>
              </w:rPr>
            </w:pPr>
            <w:r>
              <w:rPr>
                <w:rFonts w:ascii="仿宋_GB2312" w:eastAsia="仿宋_GB2312" w:hAnsi="仿宋_GB2312" w:cs="仿宋_GB2312" w:hint="eastAsia"/>
                <w:sz w:val="22"/>
                <w:lang w:bidi="ar"/>
              </w:rPr>
              <w:t>中餐贵宾接待</w:t>
            </w:r>
          </w:p>
        </w:tc>
        <w:tc>
          <w:tcPr>
            <w:tcW w:w="25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D73BD" w:rsidRDefault="0053640F">
            <w:pPr>
              <w:textAlignment w:val="center"/>
              <w:rPr>
                <w:rFonts w:ascii="仿宋_GB2312" w:eastAsia="仿宋_GB2312" w:hAnsi="仿宋_GB2312" w:cs="仿宋_GB2312"/>
                <w:sz w:val="22"/>
              </w:rPr>
            </w:pPr>
            <w:r>
              <w:rPr>
                <w:rFonts w:ascii="仿宋_GB2312" w:eastAsia="仿宋_GB2312" w:hAnsi="仿宋_GB2312" w:cs="仿宋_GB2312" w:hint="eastAsia"/>
                <w:sz w:val="22"/>
                <w:lang w:bidi="ar"/>
              </w:rPr>
              <w:t>旅游管理，酒店管理等专业</w:t>
            </w:r>
          </w:p>
        </w:tc>
        <w:tc>
          <w:tcPr>
            <w:tcW w:w="7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6D73BD" w:rsidRDefault="0053640F">
            <w:pPr>
              <w:jc w:val="center"/>
              <w:textAlignment w:val="center"/>
              <w:rPr>
                <w:rFonts w:ascii="仿宋_GB2312" w:eastAsia="仿宋_GB2312" w:hAnsi="仿宋_GB2312" w:cs="仿宋_GB2312"/>
                <w:sz w:val="22"/>
              </w:rPr>
            </w:pPr>
            <w:r>
              <w:rPr>
                <w:rFonts w:ascii="仿宋_GB2312" w:eastAsia="仿宋_GB2312" w:hAnsi="仿宋_GB2312" w:cs="仿宋_GB2312" w:hint="eastAsia"/>
                <w:sz w:val="22"/>
                <w:lang w:bidi="ar"/>
              </w:rPr>
              <w:t>3</w:t>
            </w:r>
          </w:p>
        </w:tc>
        <w:tc>
          <w:tcPr>
            <w:tcW w:w="943" w:type="dxa"/>
            <w:tcBorders>
              <w:top w:val="single" w:sz="4" w:space="0" w:color="000000"/>
              <w:left w:val="single" w:sz="4" w:space="0" w:color="000000"/>
              <w:bottom w:val="single" w:sz="4" w:space="0" w:color="000000"/>
              <w:right w:val="single" w:sz="4" w:space="0" w:color="000000"/>
            </w:tcBorders>
            <w:shd w:val="clear" w:color="auto" w:fill="auto"/>
            <w:vAlign w:val="center"/>
          </w:tcPr>
          <w:p w:rsidR="006D73BD" w:rsidRDefault="0053640F">
            <w:pPr>
              <w:jc w:val="center"/>
              <w:textAlignment w:val="center"/>
              <w:rPr>
                <w:rFonts w:ascii="仿宋_GB2312" w:eastAsia="仿宋_GB2312" w:hAnsi="仿宋_GB2312" w:cs="仿宋_GB2312"/>
                <w:sz w:val="22"/>
              </w:rPr>
            </w:pPr>
            <w:r>
              <w:rPr>
                <w:rFonts w:ascii="仿宋_GB2312" w:eastAsia="仿宋_GB2312" w:hAnsi="仿宋_GB2312" w:cs="仿宋_GB2312" w:hint="eastAsia"/>
                <w:sz w:val="22"/>
                <w:lang w:bidi="ar"/>
              </w:rPr>
              <w:t>大专及以上</w:t>
            </w:r>
          </w:p>
        </w:tc>
        <w:tc>
          <w:tcPr>
            <w:tcW w:w="1478" w:type="dxa"/>
            <w:tcBorders>
              <w:top w:val="single" w:sz="4" w:space="0" w:color="000000"/>
              <w:left w:val="single" w:sz="4" w:space="0" w:color="000000"/>
              <w:bottom w:val="single" w:sz="4" w:space="0" w:color="000000"/>
              <w:right w:val="single" w:sz="4" w:space="0" w:color="000000"/>
            </w:tcBorders>
            <w:shd w:val="clear" w:color="auto" w:fill="auto"/>
            <w:vAlign w:val="center"/>
          </w:tcPr>
          <w:p w:rsidR="006D73BD" w:rsidRDefault="0053640F">
            <w:pPr>
              <w:jc w:val="center"/>
              <w:textAlignment w:val="center"/>
              <w:rPr>
                <w:rFonts w:ascii="仿宋_GB2312" w:eastAsia="仿宋_GB2312" w:hAnsi="仿宋_GB2312" w:cs="仿宋_GB2312"/>
                <w:sz w:val="22"/>
              </w:rPr>
            </w:pPr>
            <w:r>
              <w:rPr>
                <w:rFonts w:ascii="仿宋_GB2312" w:eastAsia="仿宋_GB2312" w:hAnsi="仿宋_GB2312" w:cs="仿宋_GB2312" w:hint="eastAsia"/>
                <w:sz w:val="22"/>
                <w:lang w:bidi="ar"/>
              </w:rPr>
              <w:t>实习生</w:t>
            </w:r>
            <w:r>
              <w:rPr>
                <w:rFonts w:ascii="仿宋_GB2312" w:eastAsia="仿宋_GB2312" w:hAnsi="仿宋_GB2312" w:cs="仿宋_GB2312" w:hint="eastAsia"/>
                <w:sz w:val="22"/>
                <w:lang w:bidi="ar"/>
              </w:rPr>
              <w:t>/</w:t>
            </w:r>
            <w:r>
              <w:rPr>
                <w:rFonts w:ascii="仿宋_GB2312" w:eastAsia="仿宋_GB2312" w:hAnsi="仿宋_GB2312" w:cs="仿宋_GB2312" w:hint="eastAsia"/>
                <w:sz w:val="22"/>
                <w:lang w:bidi="ar"/>
              </w:rPr>
              <w:t>应届毕业生</w:t>
            </w:r>
          </w:p>
        </w:tc>
      </w:tr>
      <w:tr w:rsidR="006D73BD">
        <w:trPr>
          <w:trHeight w:val="642"/>
          <w:jc w:val="center"/>
        </w:trPr>
        <w:tc>
          <w:tcPr>
            <w:tcW w:w="7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6D73BD" w:rsidRDefault="0053640F">
            <w:pPr>
              <w:jc w:val="center"/>
              <w:textAlignment w:val="center"/>
              <w:rPr>
                <w:rFonts w:ascii="仿宋_GB2312" w:eastAsia="仿宋_GB2312" w:hAnsi="仿宋_GB2312" w:cs="仿宋_GB2312"/>
                <w:sz w:val="22"/>
              </w:rPr>
            </w:pPr>
            <w:r>
              <w:rPr>
                <w:rFonts w:ascii="仿宋_GB2312" w:eastAsia="仿宋_GB2312" w:hAnsi="仿宋_GB2312" w:cs="仿宋_GB2312" w:hint="eastAsia"/>
                <w:sz w:val="22"/>
                <w:lang w:bidi="ar"/>
              </w:rPr>
              <w:t>27</w:t>
            </w:r>
          </w:p>
        </w:tc>
        <w:tc>
          <w:tcPr>
            <w:tcW w:w="1542"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6D73BD" w:rsidRDefault="006D73BD">
            <w:pPr>
              <w:jc w:val="center"/>
              <w:rPr>
                <w:rFonts w:ascii="仿宋_GB2312" w:eastAsia="仿宋_GB2312" w:hAnsi="仿宋_GB2312" w:cs="仿宋_GB2312"/>
                <w:sz w:val="22"/>
              </w:rPr>
            </w:pPr>
          </w:p>
        </w:tc>
        <w:tc>
          <w:tcPr>
            <w:tcW w:w="124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6D73BD" w:rsidRDefault="006D73BD">
            <w:pPr>
              <w:jc w:val="center"/>
              <w:rPr>
                <w:rFonts w:ascii="仿宋_GB2312" w:eastAsia="仿宋_GB2312" w:hAnsi="仿宋_GB2312" w:cs="仿宋_GB2312"/>
                <w:sz w:val="22"/>
                <w:u w:val="single"/>
              </w:rPr>
            </w:pPr>
          </w:p>
        </w:tc>
        <w:tc>
          <w:tcPr>
            <w:tcW w:w="16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D73BD" w:rsidRDefault="0053640F">
            <w:pPr>
              <w:jc w:val="center"/>
              <w:textAlignment w:val="center"/>
              <w:rPr>
                <w:rFonts w:ascii="仿宋_GB2312" w:eastAsia="仿宋_GB2312" w:hAnsi="仿宋_GB2312" w:cs="仿宋_GB2312"/>
                <w:sz w:val="22"/>
              </w:rPr>
            </w:pPr>
            <w:r>
              <w:rPr>
                <w:rFonts w:ascii="仿宋_GB2312" w:eastAsia="仿宋_GB2312" w:hAnsi="仿宋_GB2312" w:cs="仿宋_GB2312" w:hint="eastAsia"/>
                <w:sz w:val="22"/>
                <w:lang w:bidi="ar"/>
              </w:rPr>
              <w:t>宾客关系主任</w:t>
            </w:r>
          </w:p>
        </w:tc>
        <w:tc>
          <w:tcPr>
            <w:tcW w:w="25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D73BD" w:rsidRDefault="0053640F">
            <w:pPr>
              <w:textAlignment w:val="center"/>
              <w:rPr>
                <w:rFonts w:ascii="仿宋_GB2312" w:eastAsia="仿宋_GB2312" w:hAnsi="仿宋_GB2312" w:cs="仿宋_GB2312"/>
                <w:sz w:val="22"/>
              </w:rPr>
            </w:pPr>
            <w:r>
              <w:rPr>
                <w:rFonts w:ascii="仿宋_GB2312" w:eastAsia="仿宋_GB2312" w:hAnsi="仿宋_GB2312" w:cs="仿宋_GB2312" w:hint="eastAsia"/>
                <w:sz w:val="22"/>
                <w:lang w:bidi="ar"/>
              </w:rPr>
              <w:t>旅游管理，酒店管理，外语等专业</w:t>
            </w:r>
          </w:p>
        </w:tc>
        <w:tc>
          <w:tcPr>
            <w:tcW w:w="7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6D73BD" w:rsidRDefault="0053640F">
            <w:pPr>
              <w:jc w:val="center"/>
              <w:textAlignment w:val="center"/>
              <w:rPr>
                <w:rFonts w:ascii="仿宋_GB2312" w:eastAsia="仿宋_GB2312" w:hAnsi="仿宋_GB2312" w:cs="仿宋_GB2312"/>
                <w:sz w:val="22"/>
              </w:rPr>
            </w:pPr>
            <w:r>
              <w:rPr>
                <w:rFonts w:ascii="仿宋_GB2312" w:eastAsia="仿宋_GB2312" w:hAnsi="仿宋_GB2312" w:cs="仿宋_GB2312" w:hint="eastAsia"/>
                <w:sz w:val="22"/>
                <w:lang w:bidi="ar"/>
              </w:rPr>
              <w:t>2</w:t>
            </w:r>
          </w:p>
        </w:tc>
        <w:tc>
          <w:tcPr>
            <w:tcW w:w="943" w:type="dxa"/>
            <w:tcBorders>
              <w:top w:val="single" w:sz="4" w:space="0" w:color="000000"/>
              <w:left w:val="single" w:sz="4" w:space="0" w:color="000000"/>
              <w:bottom w:val="single" w:sz="4" w:space="0" w:color="000000"/>
              <w:right w:val="single" w:sz="4" w:space="0" w:color="000000"/>
            </w:tcBorders>
            <w:shd w:val="clear" w:color="auto" w:fill="auto"/>
            <w:vAlign w:val="center"/>
          </w:tcPr>
          <w:p w:rsidR="006D73BD" w:rsidRDefault="0053640F">
            <w:pPr>
              <w:jc w:val="center"/>
              <w:textAlignment w:val="center"/>
              <w:rPr>
                <w:rFonts w:ascii="仿宋_GB2312" w:eastAsia="仿宋_GB2312" w:hAnsi="仿宋_GB2312" w:cs="仿宋_GB2312"/>
                <w:sz w:val="22"/>
              </w:rPr>
            </w:pPr>
            <w:r>
              <w:rPr>
                <w:rFonts w:ascii="仿宋_GB2312" w:eastAsia="仿宋_GB2312" w:hAnsi="仿宋_GB2312" w:cs="仿宋_GB2312" w:hint="eastAsia"/>
                <w:sz w:val="22"/>
                <w:lang w:bidi="ar"/>
              </w:rPr>
              <w:t>大专及以上</w:t>
            </w:r>
          </w:p>
        </w:tc>
        <w:tc>
          <w:tcPr>
            <w:tcW w:w="1478" w:type="dxa"/>
            <w:tcBorders>
              <w:top w:val="single" w:sz="4" w:space="0" w:color="000000"/>
              <w:left w:val="single" w:sz="4" w:space="0" w:color="000000"/>
              <w:bottom w:val="single" w:sz="4" w:space="0" w:color="000000"/>
              <w:right w:val="single" w:sz="4" w:space="0" w:color="000000"/>
            </w:tcBorders>
            <w:shd w:val="clear" w:color="auto" w:fill="auto"/>
            <w:vAlign w:val="center"/>
          </w:tcPr>
          <w:p w:rsidR="006D73BD" w:rsidRDefault="0053640F">
            <w:pPr>
              <w:jc w:val="center"/>
              <w:textAlignment w:val="center"/>
              <w:rPr>
                <w:rFonts w:ascii="仿宋_GB2312" w:eastAsia="仿宋_GB2312" w:hAnsi="仿宋_GB2312" w:cs="仿宋_GB2312"/>
                <w:sz w:val="22"/>
              </w:rPr>
            </w:pPr>
            <w:r>
              <w:rPr>
                <w:rFonts w:ascii="仿宋_GB2312" w:eastAsia="仿宋_GB2312" w:hAnsi="仿宋_GB2312" w:cs="仿宋_GB2312" w:hint="eastAsia"/>
                <w:sz w:val="22"/>
                <w:lang w:bidi="ar"/>
              </w:rPr>
              <w:t>实习生</w:t>
            </w:r>
            <w:r>
              <w:rPr>
                <w:rFonts w:ascii="仿宋_GB2312" w:eastAsia="仿宋_GB2312" w:hAnsi="仿宋_GB2312" w:cs="仿宋_GB2312" w:hint="eastAsia"/>
                <w:sz w:val="22"/>
                <w:lang w:bidi="ar"/>
              </w:rPr>
              <w:t>/</w:t>
            </w:r>
            <w:r>
              <w:rPr>
                <w:rFonts w:ascii="仿宋_GB2312" w:eastAsia="仿宋_GB2312" w:hAnsi="仿宋_GB2312" w:cs="仿宋_GB2312" w:hint="eastAsia"/>
                <w:sz w:val="22"/>
                <w:lang w:bidi="ar"/>
              </w:rPr>
              <w:t>应届毕业生</w:t>
            </w:r>
          </w:p>
        </w:tc>
      </w:tr>
      <w:tr w:rsidR="006D73BD">
        <w:trPr>
          <w:trHeight w:val="642"/>
          <w:jc w:val="center"/>
        </w:trPr>
        <w:tc>
          <w:tcPr>
            <w:tcW w:w="7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6D73BD" w:rsidRDefault="0053640F">
            <w:pPr>
              <w:jc w:val="center"/>
              <w:textAlignment w:val="center"/>
              <w:rPr>
                <w:rFonts w:ascii="仿宋_GB2312" w:eastAsia="仿宋_GB2312" w:hAnsi="仿宋_GB2312" w:cs="仿宋_GB2312"/>
                <w:sz w:val="22"/>
              </w:rPr>
            </w:pPr>
            <w:r>
              <w:rPr>
                <w:rFonts w:ascii="仿宋_GB2312" w:eastAsia="仿宋_GB2312" w:hAnsi="仿宋_GB2312" w:cs="仿宋_GB2312" w:hint="eastAsia"/>
                <w:sz w:val="22"/>
                <w:lang w:bidi="ar"/>
              </w:rPr>
              <w:lastRenderedPageBreak/>
              <w:t>28</w:t>
            </w:r>
          </w:p>
        </w:tc>
        <w:tc>
          <w:tcPr>
            <w:tcW w:w="1542"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6D73BD" w:rsidRDefault="006D73BD">
            <w:pPr>
              <w:jc w:val="center"/>
              <w:rPr>
                <w:rFonts w:ascii="仿宋_GB2312" w:eastAsia="仿宋_GB2312" w:hAnsi="仿宋_GB2312" w:cs="仿宋_GB2312"/>
                <w:sz w:val="22"/>
              </w:rPr>
            </w:pPr>
          </w:p>
        </w:tc>
        <w:tc>
          <w:tcPr>
            <w:tcW w:w="124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6D73BD" w:rsidRDefault="006D73BD">
            <w:pPr>
              <w:jc w:val="center"/>
              <w:rPr>
                <w:rFonts w:ascii="仿宋_GB2312" w:eastAsia="仿宋_GB2312" w:hAnsi="仿宋_GB2312" w:cs="仿宋_GB2312"/>
                <w:sz w:val="22"/>
                <w:u w:val="single"/>
              </w:rPr>
            </w:pPr>
          </w:p>
        </w:tc>
        <w:tc>
          <w:tcPr>
            <w:tcW w:w="16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D73BD" w:rsidRDefault="0053640F">
            <w:pPr>
              <w:jc w:val="center"/>
              <w:textAlignment w:val="center"/>
              <w:rPr>
                <w:rFonts w:ascii="仿宋_GB2312" w:eastAsia="仿宋_GB2312" w:hAnsi="仿宋_GB2312" w:cs="仿宋_GB2312"/>
                <w:sz w:val="22"/>
              </w:rPr>
            </w:pPr>
            <w:r>
              <w:rPr>
                <w:rFonts w:ascii="仿宋_GB2312" w:eastAsia="仿宋_GB2312" w:hAnsi="仿宋_GB2312" w:cs="仿宋_GB2312" w:hint="eastAsia"/>
                <w:sz w:val="22"/>
                <w:lang w:bidi="ar"/>
              </w:rPr>
              <w:t>客房管家</w:t>
            </w:r>
          </w:p>
        </w:tc>
        <w:tc>
          <w:tcPr>
            <w:tcW w:w="25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D73BD" w:rsidRDefault="0053640F">
            <w:pPr>
              <w:textAlignment w:val="center"/>
              <w:rPr>
                <w:rFonts w:ascii="仿宋_GB2312" w:eastAsia="仿宋_GB2312" w:hAnsi="仿宋_GB2312" w:cs="仿宋_GB2312"/>
                <w:sz w:val="22"/>
              </w:rPr>
            </w:pPr>
            <w:r>
              <w:rPr>
                <w:rFonts w:ascii="仿宋_GB2312" w:eastAsia="仿宋_GB2312" w:hAnsi="仿宋_GB2312" w:cs="仿宋_GB2312" w:hint="eastAsia"/>
                <w:sz w:val="22"/>
                <w:lang w:bidi="ar"/>
              </w:rPr>
              <w:t>旅游管理，酒店管理等专业</w:t>
            </w:r>
          </w:p>
        </w:tc>
        <w:tc>
          <w:tcPr>
            <w:tcW w:w="7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6D73BD" w:rsidRDefault="0053640F">
            <w:pPr>
              <w:jc w:val="center"/>
              <w:textAlignment w:val="center"/>
              <w:rPr>
                <w:rFonts w:ascii="仿宋_GB2312" w:eastAsia="仿宋_GB2312" w:hAnsi="仿宋_GB2312" w:cs="仿宋_GB2312"/>
                <w:sz w:val="22"/>
              </w:rPr>
            </w:pPr>
            <w:r>
              <w:rPr>
                <w:rFonts w:ascii="仿宋_GB2312" w:eastAsia="仿宋_GB2312" w:hAnsi="仿宋_GB2312" w:cs="仿宋_GB2312" w:hint="eastAsia"/>
                <w:sz w:val="22"/>
                <w:lang w:bidi="ar"/>
              </w:rPr>
              <w:t>2</w:t>
            </w:r>
          </w:p>
        </w:tc>
        <w:tc>
          <w:tcPr>
            <w:tcW w:w="943" w:type="dxa"/>
            <w:tcBorders>
              <w:top w:val="single" w:sz="4" w:space="0" w:color="000000"/>
              <w:left w:val="single" w:sz="4" w:space="0" w:color="000000"/>
              <w:bottom w:val="single" w:sz="4" w:space="0" w:color="000000"/>
              <w:right w:val="single" w:sz="4" w:space="0" w:color="000000"/>
            </w:tcBorders>
            <w:shd w:val="clear" w:color="auto" w:fill="auto"/>
            <w:vAlign w:val="center"/>
          </w:tcPr>
          <w:p w:rsidR="006D73BD" w:rsidRDefault="0053640F">
            <w:pPr>
              <w:jc w:val="center"/>
              <w:textAlignment w:val="center"/>
              <w:rPr>
                <w:rFonts w:ascii="仿宋_GB2312" w:eastAsia="仿宋_GB2312" w:hAnsi="仿宋_GB2312" w:cs="仿宋_GB2312"/>
                <w:sz w:val="22"/>
              </w:rPr>
            </w:pPr>
            <w:r>
              <w:rPr>
                <w:rFonts w:ascii="仿宋_GB2312" w:eastAsia="仿宋_GB2312" w:hAnsi="仿宋_GB2312" w:cs="仿宋_GB2312" w:hint="eastAsia"/>
                <w:sz w:val="22"/>
                <w:lang w:bidi="ar"/>
              </w:rPr>
              <w:t>大专及以上</w:t>
            </w:r>
          </w:p>
        </w:tc>
        <w:tc>
          <w:tcPr>
            <w:tcW w:w="1478" w:type="dxa"/>
            <w:tcBorders>
              <w:top w:val="single" w:sz="4" w:space="0" w:color="000000"/>
              <w:left w:val="single" w:sz="4" w:space="0" w:color="000000"/>
              <w:bottom w:val="single" w:sz="4" w:space="0" w:color="000000"/>
              <w:right w:val="single" w:sz="4" w:space="0" w:color="000000"/>
            </w:tcBorders>
            <w:shd w:val="clear" w:color="auto" w:fill="auto"/>
            <w:vAlign w:val="center"/>
          </w:tcPr>
          <w:p w:rsidR="006D73BD" w:rsidRDefault="0053640F">
            <w:pPr>
              <w:jc w:val="center"/>
              <w:textAlignment w:val="center"/>
              <w:rPr>
                <w:rFonts w:ascii="仿宋_GB2312" w:eastAsia="仿宋_GB2312" w:hAnsi="仿宋_GB2312" w:cs="仿宋_GB2312"/>
                <w:sz w:val="22"/>
              </w:rPr>
            </w:pPr>
            <w:r>
              <w:rPr>
                <w:rFonts w:ascii="仿宋_GB2312" w:eastAsia="仿宋_GB2312" w:hAnsi="仿宋_GB2312" w:cs="仿宋_GB2312" w:hint="eastAsia"/>
                <w:sz w:val="22"/>
                <w:lang w:bidi="ar"/>
              </w:rPr>
              <w:t>实习生</w:t>
            </w:r>
            <w:r>
              <w:rPr>
                <w:rFonts w:ascii="仿宋_GB2312" w:eastAsia="仿宋_GB2312" w:hAnsi="仿宋_GB2312" w:cs="仿宋_GB2312" w:hint="eastAsia"/>
                <w:sz w:val="22"/>
                <w:lang w:bidi="ar"/>
              </w:rPr>
              <w:t>/</w:t>
            </w:r>
            <w:r>
              <w:rPr>
                <w:rFonts w:ascii="仿宋_GB2312" w:eastAsia="仿宋_GB2312" w:hAnsi="仿宋_GB2312" w:cs="仿宋_GB2312" w:hint="eastAsia"/>
                <w:sz w:val="22"/>
                <w:lang w:bidi="ar"/>
              </w:rPr>
              <w:t>应届毕业生</w:t>
            </w:r>
          </w:p>
        </w:tc>
      </w:tr>
      <w:tr w:rsidR="006D73BD">
        <w:trPr>
          <w:trHeight w:val="642"/>
          <w:jc w:val="center"/>
        </w:trPr>
        <w:tc>
          <w:tcPr>
            <w:tcW w:w="7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6D73BD" w:rsidRDefault="0053640F">
            <w:pPr>
              <w:jc w:val="center"/>
              <w:textAlignment w:val="center"/>
              <w:rPr>
                <w:rFonts w:ascii="仿宋_GB2312" w:eastAsia="仿宋_GB2312" w:hAnsi="仿宋_GB2312" w:cs="仿宋_GB2312"/>
                <w:sz w:val="22"/>
              </w:rPr>
            </w:pPr>
            <w:r>
              <w:rPr>
                <w:rFonts w:ascii="仿宋_GB2312" w:eastAsia="仿宋_GB2312" w:hAnsi="仿宋_GB2312" w:cs="仿宋_GB2312" w:hint="eastAsia"/>
                <w:sz w:val="22"/>
                <w:lang w:bidi="ar"/>
              </w:rPr>
              <w:t>29</w:t>
            </w:r>
          </w:p>
        </w:tc>
        <w:tc>
          <w:tcPr>
            <w:tcW w:w="1542"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6D73BD" w:rsidRDefault="006D73BD">
            <w:pPr>
              <w:jc w:val="center"/>
              <w:rPr>
                <w:rFonts w:ascii="仿宋_GB2312" w:eastAsia="仿宋_GB2312" w:hAnsi="仿宋_GB2312" w:cs="仿宋_GB2312"/>
                <w:sz w:val="22"/>
              </w:rPr>
            </w:pPr>
          </w:p>
        </w:tc>
        <w:tc>
          <w:tcPr>
            <w:tcW w:w="124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6D73BD" w:rsidRDefault="006D73BD">
            <w:pPr>
              <w:jc w:val="center"/>
              <w:rPr>
                <w:rFonts w:ascii="仿宋_GB2312" w:eastAsia="仿宋_GB2312" w:hAnsi="仿宋_GB2312" w:cs="仿宋_GB2312"/>
                <w:sz w:val="22"/>
                <w:u w:val="single"/>
              </w:rPr>
            </w:pPr>
          </w:p>
        </w:tc>
        <w:tc>
          <w:tcPr>
            <w:tcW w:w="16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D73BD" w:rsidRDefault="0053640F">
            <w:pPr>
              <w:jc w:val="center"/>
              <w:textAlignment w:val="center"/>
              <w:rPr>
                <w:rFonts w:ascii="仿宋_GB2312" w:eastAsia="仿宋_GB2312" w:hAnsi="仿宋_GB2312" w:cs="仿宋_GB2312"/>
                <w:sz w:val="22"/>
              </w:rPr>
            </w:pPr>
            <w:r>
              <w:rPr>
                <w:rFonts w:ascii="仿宋_GB2312" w:eastAsia="仿宋_GB2312" w:hAnsi="仿宋_GB2312" w:cs="仿宋_GB2312" w:hint="eastAsia"/>
                <w:sz w:val="22"/>
                <w:lang w:bidi="ar"/>
              </w:rPr>
              <w:t>西餐收银员</w:t>
            </w:r>
          </w:p>
        </w:tc>
        <w:tc>
          <w:tcPr>
            <w:tcW w:w="25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D73BD" w:rsidRDefault="0053640F">
            <w:pPr>
              <w:textAlignment w:val="center"/>
              <w:rPr>
                <w:rFonts w:ascii="仿宋_GB2312" w:eastAsia="仿宋_GB2312" w:hAnsi="仿宋_GB2312" w:cs="仿宋_GB2312"/>
                <w:sz w:val="22"/>
              </w:rPr>
            </w:pPr>
            <w:r>
              <w:rPr>
                <w:rFonts w:ascii="仿宋_GB2312" w:eastAsia="仿宋_GB2312" w:hAnsi="仿宋_GB2312" w:cs="仿宋_GB2312" w:hint="eastAsia"/>
                <w:sz w:val="22"/>
                <w:lang w:bidi="ar"/>
              </w:rPr>
              <w:t>旅游管理，酒店管理等专业</w:t>
            </w:r>
          </w:p>
        </w:tc>
        <w:tc>
          <w:tcPr>
            <w:tcW w:w="7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6D73BD" w:rsidRDefault="0053640F">
            <w:pPr>
              <w:jc w:val="center"/>
              <w:textAlignment w:val="center"/>
              <w:rPr>
                <w:rFonts w:ascii="仿宋_GB2312" w:eastAsia="仿宋_GB2312" w:hAnsi="仿宋_GB2312" w:cs="仿宋_GB2312"/>
                <w:sz w:val="22"/>
              </w:rPr>
            </w:pPr>
            <w:r>
              <w:rPr>
                <w:rFonts w:ascii="仿宋_GB2312" w:eastAsia="仿宋_GB2312" w:hAnsi="仿宋_GB2312" w:cs="仿宋_GB2312" w:hint="eastAsia"/>
                <w:sz w:val="22"/>
                <w:lang w:bidi="ar"/>
              </w:rPr>
              <w:t>1</w:t>
            </w:r>
          </w:p>
        </w:tc>
        <w:tc>
          <w:tcPr>
            <w:tcW w:w="943" w:type="dxa"/>
            <w:tcBorders>
              <w:top w:val="single" w:sz="4" w:space="0" w:color="000000"/>
              <w:left w:val="single" w:sz="4" w:space="0" w:color="000000"/>
              <w:bottom w:val="single" w:sz="4" w:space="0" w:color="000000"/>
              <w:right w:val="single" w:sz="4" w:space="0" w:color="000000"/>
            </w:tcBorders>
            <w:shd w:val="clear" w:color="auto" w:fill="auto"/>
            <w:vAlign w:val="center"/>
          </w:tcPr>
          <w:p w:rsidR="006D73BD" w:rsidRDefault="0053640F">
            <w:pPr>
              <w:jc w:val="center"/>
              <w:textAlignment w:val="center"/>
              <w:rPr>
                <w:rFonts w:ascii="仿宋_GB2312" w:eastAsia="仿宋_GB2312" w:hAnsi="仿宋_GB2312" w:cs="仿宋_GB2312"/>
                <w:sz w:val="22"/>
              </w:rPr>
            </w:pPr>
            <w:r>
              <w:rPr>
                <w:rFonts w:ascii="仿宋_GB2312" w:eastAsia="仿宋_GB2312" w:hAnsi="仿宋_GB2312" w:cs="仿宋_GB2312" w:hint="eastAsia"/>
                <w:sz w:val="22"/>
                <w:lang w:bidi="ar"/>
              </w:rPr>
              <w:t>大专及以上</w:t>
            </w:r>
          </w:p>
        </w:tc>
        <w:tc>
          <w:tcPr>
            <w:tcW w:w="1478" w:type="dxa"/>
            <w:tcBorders>
              <w:top w:val="single" w:sz="4" w:space="0" w:color="000000"/>
              <w:left w:val="single" w:sz="4" w:space="0" w:color="000000"/>
              <w:bottom w:val="single" w:sz="4" w:space="0" w:color="000000"/>
              <w:right w:val="single" w:sz="4" w:space="0" w:color="000000"/>
            </w:tcBorders>
            <w:shd w:val="clear" w:color="auto" w:fill="auto"/>
            <w:vAlign w:val="center"/>
          </w:tcPr>
          <w:p w:rsidR="006D73BD" w:rsidRDefault="0053640F">
            <w:pPr>
              <w:jc w:val="center"/>
              <w:textAlignment w:val="center"/>
              <w:rPr>
                <w:rFonts w:ascii="仿宋_GB2312" w:eastAsia="仿宋_GB2312" w:hAnsi="仿宋_GB2312" w:cs="仿宋_GB2312"/>
                <w:sz w:val="22"/>
              </w:rPr>
            </w:pPr>
            <w:r>
              <w:rPr>
                <w:rFonts w:ascii="仿宋_GB2312" w:eastAsia="仿宋_GB2312" w:hAnsi="仿宋_GB2312" w:cs="仿宋_GB2312" w:hint="eastAsia"/>
                <w:sz w:val="22"/>
                <w:lang w:bidi="ar"/>
              </w:rPr>
              <w:t>实习生</w:t>
            </w:r>
            <w:r>
              <w:rPr>
                <w:rFonts w:ascii="仿宋_GB2312" w:eastAsia="仿宋_GB2312" w:hAnsi="仿宋_GB2312" w:cs="仿宋_GB2312" w:hint="eastAsia"/>
                <w:sz w:val="22"/>
                <w:lang w:bidi="ar"/>
              </w:rPr>
              <w:t>/</w:t>
            </w:r>
            <w:r>
              <w:rPr>
                <w:rFonts w:ascii="仿宋_GB2312" w:eastAsia="仿宋_GB2312" w:hAnsi="仿宋_GB2312" w:cs="仿宋_GB2312" w:hint="eastAsia"/>
                <w:sz w:val="22"/>
                <w:lang w:bidi="ar"/>
              </w:rPr>
              <w:t>应届毕业生</w:t>
            </w:r>
          </w:p>
        </w:tc>
      </w:tr>
      <w:tr w:rsidR="006D73BD">
        <w:trPr>
          <w:trHeight w:val="326"/>
          <w:jc w:val="center"/>
        </w:trPr>
        <w:tc>
          <w:tcPr>
            <w:tcW w:w="7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6D73BD" w:rsidRDefault="0053640F">
            <w:pPr>
              <w:jc w:val="center"/>
              <w:textAlignment w:val="center"/>
              <w:rPr>
                <w:rFonts w:ascii="仿宋_GB2312" w:eastAsia="仿宋_GB2312" w:hAnsi="仿宋_GB2312" w:cs="仿宋_GB2312"/>
                <w:sz w:val="22"/>
              </w:rPr>
            </w:pPr>
            <w:r>
              <w:rPr>
                <w:rFonts w:ascii="仿宋_GB2312" w:eastAsia="仿宋_GB2312" w:hAnsi="仿宋_GB2312" w:cs="仿宋_GB2312" w:hint="eastAsia"/>
                <w:sz w:val="22"/>
                <w:lang w:bidi="ar"/>
              </w:rPr>
              <w:t>30</w:t>
            </w:r>
          </w:p>
        </w:tc>
        <w:tc>
          <w:tcPr>
            <w:tcW w:w="1542"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6D73BD" w:rsidRDefault="006D73BD">
            <w:pPr>
              <w:jc w:val="center"/>
              <w:rPr>
                <w:rFonts w:ascii="仿宋_GB2312" w:eastAsia="仿宋_GB2312" w:hAnsi="仿宋_GB2312" w:cs="仿宋_GB2312"/>
                <w:sz w:val="22"/>
              </w:rPr>
            </w:pPr>
          </w:p>
        </w:tc>
        <w:tc>
          <w:tcPr>
            <w:tcW w:w="124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6D73BD" w:rsidRDefault="006D73BD">
            <w:pPr>
              <w:jc w:val="center"/>
              <w:rPr>
                <w:rFonts w:ascii="仿宋_GB2312" w:eastAsia="仿宋_GB2312" w:hAnsi="仿宋_GB2312" w:cs="仿宋_GB2312"/>
                <w:sz w:val="22"/>
                <w:u w:val="single"/>
              </w:rPr>
            </w:pPr>
          </w:p>
        </w:tc>
        <w:tc>
          <w:tcPr>
            <w:tcW w:w="16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D73BD" w:rsidRDefault="0053640F">
            <w:pPr>
              <w:jc w:val="center"/>
              <w:textAlignment w:val="center"/>
              <w:rPr>
                <w:rFonts w:ascii="仿宋_GB2312" w:eastAsia="仿宋_GB2312" w:hAnsi="仿宋_GB2312" w:cs="仿宋_GB2312"/>
                <w:sz w:val="22"/>
              </w:rPr>
            </w:pPr>
            <w:r>
              <w:rPr>
                <w:rFonts w:ascii="仿宋_GB2312" w:eastAsia="仿宋_GB2312" w:hAnsi="仿宋_GB2312" w:cs="仿宋_GB2312" w:hint="eastAsia"/>
                <w:sz w:val="22"/>
                <w:lang w:bidi="ar"/>
              </w:rPr>
              <w:t>新媒体运营专员</w:t>
            </w:r>
          </w:p>
        </w:tc>
        <w:tc>
          <w:tcPr>
            <w:tcW w:w="25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D73BD" w:rsidRDefault="0053640F">
            <w:pPr>
              <w:textAlignment w:val="center"/>
              <w:rPr>
                <w:rFonts w:ascii="仿宋_GB2312" w:eastAsia="仿宋_GB2312" w:hAnsi="仿宋_GB2312" w:cs="仿宋_GB2312"/>
                <w:sz w:val="22"/>
              </w:rPr>
            </w:pPr>
            <w:r>
              <w:rPr>
                <w:rFonts w:ascii="仿宋_GB2312" w:eastAsia="仿宋_GB2312" w:hAnsi="仿宋_GB2312" w:cs="仿宋_GB2312" w:hint="eastAsia"/>
                <w:sz w:val="22"/>
                <w:lang w:bidi="ar"/>
              </w:rPr>
              <w:t>旅游管理，酒店管理，市场营销，平面设计等专业</w:t>
            </w:r>
          </w:p>
        </w:tc>
        <w:tc>
          <w:tcPr>
            <w:tcW w:w="7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6D73BD" w:rsidRDefault="0053640F">
            <w:pPr>
              <w:jc w:val="center"/>
              <w:textAlignment w:val="center"/>
              <w:rPr>
                <w:rFonts w:ascii="仿宋_GB2312" w:eastAsia="仿宋_GB2312" w:hAnsi="仿宋_GB2312" w:cs="仿宋_GB2312"/>
                <w:sz w:val="22"/>
              </w:rPr>
            </w:pPr>
            <w:r>
              <w:rPr>
                <w:rFonts w:ascii="仿宋_GB2312" w:eastAsia="仿宋_GB2312" w:hAnsi="仿宋_GB2312" w:cs="仿宋_GB2312" w:hint="eastAsia"/>
                <w:sz w:val="22"/>
                <w:lang w:bidi="ar"/>
              </w:rPr>
              <w:t>1</w:t>
            </w:r>
          </w:p>
        </w:tc>
        <w:tc>
          <w:tcPr>
            <w:tcW w:w="943" w:type="dxa"/>
            <w:tcBorders>
              <w:top w:val="single" w:sz="4" w:space="0" w:color="000000"/>
              <w:left w:val="single" w:sz="4" w:space="0" w:color="000000"/>
              <w:bottom w:val="single" w:sz="4" w:space="0" w:color="000000"/>
              <w:right w:val="single" w:sz="4" w:space="0" w:color="000000"/>
            </w:tcBorders>
            <w:shd w:val="clear" w:color="auto" w:fill="auto"/>
            <w:vAlign w:val="center"/>
          </w:tcPr>
          <w:p w:rsidR="006D73BD" w:rsidRDefault="0053640F">
            <w:pPr>
              <w:jc w:val="center"/>
              <w:textAlignment w:val="center"/>
              <w:rPr>
                <w:rFonts w:ascii="仿宋_GB2312" w:eastAsia="仿宋_GB2312" w:hAnsi="仿宋_GB2312" w:cs="仿宋_GB2312"/>
                <w:sz w:val="22"/>
              </w:rPr>
            </w:pPr>
            <w:r>
              <w:rPr>
                <w:rFonts w:ascii="仿宋_GB2312" w:eastAsia="仿宋_GB2312" w:hAnsi="仿宋_GB2312" w:cs="仿宋_GB2312" w:hint="eastAsia"/>
                <w:sz w:val="22"/>
                <w:lang w:bidi="ar"/>
              </w:rPr>
              <w:t>大专及以上</w:t>
            </w:r>
          </w:p>
        </w:tc>
        <w:tc>
          <w:tcPr>
            <w:tcW w:w="1478" w:type="dxa"/>
            <w:tcBorders>
              <w:top w:val="single" w:sz="4" w:space="0" w:color="000000"/>
              <w:left w:val="single" w:sz="4" w:space="0" w:color="000000"/>
              <w:bottom w:val="single" w:sz="4" w:space="0" w:color="000000"/>
              <w:right w:val="single" w:sz="4" w:space="0" w:color="000000"/>
            </w:tcBorders>
            <w:shd w:val="clear" w:color="auto" w:fill="auto"/>
            <w:vAlign w:val="center"/>
          </w:tcPr>
          <w:p w:rsidR="006D73BD" w:rsidRDefault="0053640F">
            <w:pPr>
              <w:jc w:val="center"/>
              <w:textAlignment w:val="center"/>
              <w:rPr>
                <w:rFonts w:ascii="仿宋_GB2312" w:eastAsia="仿宋_GB2312" w:hAnsi="仿宋_GB2312" w:cs="仿宋_GB2312"/>
                <w:sz w:val="22"/>
              </w:rPr>
            </w:pPr>
            <w:r>
              <w:rPr>
                <w:rFonts w:ascii="仿宋_GB2312" w:eastAsia="仿宋_GB2312" w:hAnsi="仿宋_GB2312" w:cs="仿宋_GB2312" w:hint="eastAsia"/>
                <w:sz w:val="22"/>
                <w:lang w:bidi="ar"/>
              </w:rPr>
              <w:t>应届毕业生</w:t>
            </w:r>
          </w:p>
        </w:tc>
      </w:tr>
      <w:tr w:rsidR="006D73BD">
        <w:trPr>
          <w:trHeight w:val="652"/>
          <w:jc w:val="center"/>
        </w:trPr>
        <w:tc>
          <w:tcPr>
            <w:tcW w:w="7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6D73BD" w:rsidRDefault="0053640F">
            <w:pPr>
              <w:jc w:val="center"/>
              <w:textAlignment w:val="center"/>
              <w:rPr>
                <w:rFonts w:ascii="仿宋_GB2312" w:eastAsia="仿宋_GB2312" w:hAnsi="仿宋_GB2312" w:cs="仿宋_GB2312"/>
                <w:sz w:val="22"/>
              </w:rPr>
            </w:pPr>
            <w:r>
              <w:rPr>
                <w:rFonts w:ascii="仿宋_GB2312" w:eastAsia="仿宋_GB2312" w:hAnsi="仿宋_GB2312" w:cs="仿宋_GB2312" w:hint="eastAsia"/>
                <w:sz w:val="22"/>
                <w:lang w:bidi="ar"/>
              </w:rPr>
              <w:t>31</w:t>
            </w:r>
          </w:p>
        </w:tc>
        <w:tc>
          <w:tcPr>
            <w:tcW w:w="1542"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6D73BD" w:rsidRDefault="006D73BD">
            <w:pPr>
              <w:jc w:val="center"/>
              <w:rPr>
                <w:rFonts w:ascii="仿宋_GB2312" w:eastAsia="仿宋_GB2312" w:hAnsi="仿宋_GB2312" w:cs="仿宋_GB2312"/>
                <w:sz w:val="22"/>
              </w:rPr>
            </w:pPr>
          </w:p>
        </w:tc>
        <w:tc>
          <w:tcPr>
            <w:tcW w:w="124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6D73BD" w:rsidRDefault="006D73BD">
            <w:pPr>
              <w:jc w:val="center"/>
              <w:rPr>
                <w:rFonts w:ascii="仿宋_GB2312" w:eastAsia="仿宋_GB2312" w:hAnsi="仿宋_GB2312" w:cs="仿宋_GB2312"/>
                <w:sz w:val="22"/>
                <w:u w:val="single"/>
              </w:rPr>
            </w:pPr>
          </w:p>
        </w:tc>
        <w:tc>
          <w:tcPr>
            <w:tcW w:w="16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D73BD" w:rsidRDefault="0053640F">
            <w:pPr>
              <w:jc w:val="center"/>
              <w:textAlignment w:val="center"/>
              <w:rPr>
                <w:rFonts w:ascii="仿宋_GB2312" w:eastAsia="仿宋_GB2312" w:hAnsi="仿宋_GB2312" w:cs="仿宋_GB2312"/>
                <w:sz w:val="22"/>
                <w:lang w:bidi="ar"/>
              </w:rPr>
            </w:pPr>
            <w:r>
              <w:rPr>
                <w:rFonts w:ascii="仿宋_GB2312" w:eastAsia="仿宋_GB2312" w:hAnsi="仿宋_GB2312" w:cs="仿宋_GB2312" w:hint="eastAsia"/>
                <w:sz w:val="22"/>
                <w:lang w:bidi="ar"/>
              </w:rPr>
              <w:t>销售经理</w:t>
            </w:r>
          </w:p>
        </w:tc>
        <w:tc>
          <w:tcPr>
            <w:tcW w:w="25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D73BD" w:rsidRDefault="0053640F">
            <w:pPr>
              <w:textAlignment w:val="center"/>
              <w:rPr>
                <w:rFonts w:ascii="仿宋_GB2312" w:eastAsia="仿宋_GB2312" w:hAnsi="仿宋_GB2312" w:cs="仿宋_GB2312"/>
                <w:sz w:val="22"/>
              </w:rPr>
            </w:pPr>
            <w:r>
              <w:rPr>
                <w:rFonts w:ascii="仿宋_GB2312" w:eastAsia="仿宋_GB2312" w:hAnsi="仿宋_GB2312" w:cs="仿宋_GB2312" w:hint="eastAsia"/>
                <w:sz w:val="22"/>
                <w:lang w:bidi="ar"/>
              </w:rPr>
              <w:t>旅游管理，酒店管理，市场营销等专业</w:t>
            </w:r>
          </w:p>
        </w:tc>
        <w:tc>
          <w:tcPr>
            <w:tcW w:w="7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6D73BD" w:rsidRDefault="0053640F">
            <w:pPr>
              <w:jc w:val="center"/>
              <w:textAlignment w:val="center"/>
              <w:rPr>
                <w:rFonts w:ascii="仿宋_GB2312" w:eastAsia="仿宋_GB2312" w:hAnsi="仿宋_GB2312" w:cs="仿宋_GB2312"/>
                <w:sz w:val="22"/>
              </w:rPr>
            </w:pPr>
            <w:r>
              <w:rPr>
                <w:rFonts w:ascii="仿宋_GB2312" w:eastAsia="仿宋_GB2312" w:hAnsi="仿宋_GB2312" w:cs="仿宋_GB2312" w:hint="eastAsia"/>
                <w:sz w:val="22"/>
                <w:lang w:bidi="ar"/>
              </w:rPr>
              <w:t>2</w:t>
            </w:r>
          </w:p>
        </w:tc>
        <w:tc>
          <w:tcPr>
            <w:tcW w:w="943" w:type="dxa"/>
            <w:tcBorders>
              <w:top w:val="single" w:sz="4" w:space="0" w:color="000000"/>
              <w:left w:val="single" w:sz="4" w:space="0" w:color="000000"/>
              <w:bottom w:val="single" w:sz="4" w:space="0" w:color="000000"/>
              <w:right w:val="single" w:sz="4" w:space="0" w:color="000000"/>
            </w:tcBorders>
            <w:shd w:val="clear" w:color="auto" w:fill="auto"/>
            <w:vAlign w:val="center"/>
          </w:tcPr>
          <w:p w:rsidR="006D73BD" w:rsidRDefault="0053640F">
            <w:pPr>
              <w:jc w:val="center"/>
              <w:textAlignment w:val="center"/>
              <w:rPr>
                <w:rFonts w:ascii="仿宋_GB2312" w:eastAsia="仿宋_GB2312" w:hAnsi="仿宋_GB2312" w:cs="仿宋_GB2312"/>
                <w:sz w:val="22"/>
              </w:rPr>
            </w:pPr>
            <w:r>
              <w:rPr>
                <w:rFonts w:ascii="仿宋_GB2312" w:eastAsia="仿宋_GB2312" w:hAnsi="仿宋_GB2312" w:cs="仿宋_GB2312" w:hint="eastAsia"/>
                <w:sz w:val="22"/>
                <w:lang w:bidi="ar"/>
              </w:rPr>
              <w:t>大专及以上</w:t>
            </w:r>
          </w:p>
        </w:tc>
        <w:tc>
          <w:tcPr>
            <w:tcW w:w="1478" w:type="dxa"/>
            <w:tcBorders>
              <w:top w:val="single" w:sz="4" w:space="0" w:color="000000"/>
              <w:left w:val="single" w:sz="4" w:space="0" w:color="000000"/>
              <w:bottom w:val="single" w:sz="4" w:space="0" w:color="000000"/>
              <w:right w:val="single" w:sz="4" w:space="0" w:color="000000"/>
            </w:tcBorders>
            <w:shd w:val="clear" w:color="auto" w:fill="auto"/>
            <w:vAlign w:val="center"/>
          </w:tcPr>
          <w:p w:rsidR="006D73BD" w:rsidRDefault="0053640F">
            <w:pPr>
              <w:jc w:val="center"/>
              <w:textAlignment w:val="center"/>
              <w:rPr>
                <w:rFonts w:ascii="仿宋_GB2312" w:eastAsia="仿宋_GB2312" w:hAnsi="仿宋_GB2312" w:cs="仿宋_GB2312"/>
                <w:sz w:val="22"/>
              </w:rPr>
            </w:pPr>
            <w:r>
              <w:rPr>
                <w:rFonts w:ascii="仿宋_GB2312" w:eastAsia="仿宋_GB2312" w:hAnsi="仿宋_GB2312" w:cs="仿宋_GB2312" w:hint="eastAsia"/>
                <w:sz w:val="22"/>
                <w:lang w:bidi="ar"/>
              </w:rPr>
              <w:t>应届毕业生</w:t>
            </w:r>
          </w:p>
        </w:tc>
      </w:tr>
    </w:tbl>
    <w:p w:rsidR="006D73BD" w:rsidRDefault="006D73BD">
      <w:pPr>
        <w:pStyle w:val="af3"/>
        <w:spacing w:line="560" w:lineRule="exact"/>
        <w:ind w:firstLineChars="0" w:firstLine="0"/>
        <w:rPr>
          <w:rFonts w:ascii="Times New Roman" w:eastAsia="仿宋_GB2312" w:hAnsi="Times New Roman"/>
          <w:b/>
          <w:sz w:val="28"/>
          <w:szCs w:val="28"/>
        </w:rPr>
      </w:pPr>
    </w:p>
    <w:p w:rsidR="006D73BD" w:rsidRDefault="0053640F">
      <w:pPr>
        <w:pStyle w:val="af3"/>
        <w:numPr>
          <w:ilvl w:val="0"/>
          <w:numId w:val="1"/>
        </w:numPr>
        <w:spacing w:line="560" w:lineRule="exact"/>
        <w:ind w:firstLineChars="0"/>
        <w:rPr>
          <w:rFonts w:ascii="Times New Roman" w:eastAsia="仿宋_GB2312" w:hAnsi="Times New Roman"/>
          <w:b/>
          <w:sz w:val="28"/>
          <w:szCs w:val="28"/>
        </w:rPr>
      </w:pPr>
      <w:r>
        <w:rPr>
          <w:rFonts w:ascii="Times New Roman" w:eastAsia="仿宋_GB2312" w:hAnsi="Times New Roman" w:hint="eastAsia"/>
          <w:b/>
          <w:sz w:val="28"/>
          <w:szCs w:val="28"/>
        </w:rPr>
        <w:t>工作地点：江苏常州</w:t>
      </w:r>
    </w:p>
    <w:p w:rsidR="006D73BD" w:rsidRDefault="0053640F">
      <w:pPr>
        <w:spacing w:beforeLines="50" w:before="156" w:afterLines="50" w:after="156"/>
        <w:ind w:firstLineChars="200" w:firstLine="560"/>
        <w:rPr>
          <w:rFonts w:ascii="Times New Roman" w:eastAsia="微软雅黑" w:hAnsi="Times New Roman"/>
          <w:b/>
          <w:sz w:val="28"/>
          <w:szCs w:val="28"/>
        </w:rPr>
      </w:pPr>
      <w:r>
        <w:rPr>
          <w:rFonts w:ascii="Times New Roman" w:eastAsia="微软雅黑" w:hAnsi="Times New Roman" w:hint="eastAsia"/>
          <w:b/>
          <w:sz w:val="28"/>
          <w:szCs w:val="28"/>
        </w:rPr>
        <w:t>二、基本申请条件</w:t>
      </w:r>
    </w:p>
    <w:p w:rsidR="006D73BD" w:rsidRDefault="0053640F">
      <w:pPr>
        <w:spacing w:line="560" w:lineRule="exact"/>
        <w:ind w:firstLineChars="200" w:firstLine="560"/>
        <w:rPr>
          <w:rFonts w:ascii="Times New Roman" w:eastAsia="仿宋_GB2312" w:hAnsi="Times New Roman"/>
          <w:sz w:val="28"/>
          <w:szCs w:val="28"/>
        </w:rPr>
      </w:pPr>
      <w:r>
        <w:rPr>
          <w:rFonts w:ascii="Times New Roman" w:eastAsia="仿宋_GB2312" w:hAnsi="Times New Roman" w:hint="eastAsia"/>
          <w:sz w:val="28"/>
          <w:szCs w:val="28"/>
        </w:rPr>
        <w:t>1</w:t>
      </w:r>
      <w:r>
        <w:rPr>
          <w:rFonts w:ascii="Times New Roman" w:eastAsia="仿宋_GB2312" w:hAnsi="Times New Roman" w:hint="eastAsia"/>
          <w:sz w:val="28"/>
          <w:szCs w:val="28"/>
        </w:rPr>
        <w:t>、</w:t>
      </w:r>
      <w:r>
        <w:rPr>
          <w:rFonts w:ascii="Times New Roman" w:eastAsia="仿宋_GB2312" w:hAnsi="Times New Roman" w:hint="eastAsia"/>
          <w:sz w:val="28"/>
          <w:szCs w:val="28"/>
        </w:rPr>
        <w:t>常州大学</w:t>
      </w:r>
      <w:r>
        <w:rPr>
          <w:rFonts w:ascii="Times New Roman" w:eastAsia="仿宋_GB2312" w:hAnsi="Times New Roman" w:cs="Times New Roman" w:hint="eastAsia"/>
          <w:sz w:val="28"/>
          <w:szCs w:val="28"/>
        </w:rPr>
        <w:t>全日制</w:t>
      </w:r>
      <w:r>
        <w:rPr>
          <w:rFonts w:ascii="Times New Roman" w:eastAsia="仿宋_GB2312" w:hAnsi="Times New Roman" w:hint="eastAsia"/>
          <w:sz w:val="28"/>
          <w:szCs w:val="28"/>
        </w:rPr>
        <w:t>学生</w:t>
      </w:r>
      <w:r>
        <w:rPr>
          <w:rFonts w:ascii="Times New Roman" w:eastAsia="仿宋_GB2312" w:hAnsi="Times New Roman" w:hint="eastAsia"/>
          <w:sz w:val="28"/>
          <w:szCs w:val="28"/>
        </w:rPr>
        <w:t>。</w:t>
      </w:r>
    </w:p>
    <w:p w:rsidR="006D73BD" w:rsidRDefault="0053640F">
      <w:pPr>
        <w:pStyle w:val="af3"/>
        <w:numPr>
          <w:ilvl w:val="0"/>
          <w:numId w:val="2"/>
        </w:numPr>
        <w:spacing w:line="560" w:lineRule="exact"/>
        <w:ind w:firstLineChars="0"/>
        <w:rPr>
          <w:rFonts w:ascii="Times New Roman" w:eastAsia="仿宋_GB2312" w:hAnsi="Times New Roman"/>
          <w:sz w:val="28"/>
          <w:szCs w:val="28"/>
        </w:rPr>
      </w:pPr>
      <w:r>
        <w:rPr>
          <w:rFonts w:ascii="Times New Roman" w:eastAsia="仿宋_GB2312" w:hAnsi="Times New Roman" w:hint="eastAsia"/>
          <w:sz w:val="28"/>
          <w:szCs w:val="28"/>
        </w:rPr>
        <w:t>应届毕业生</w:t>
      </w:r>
      <w:r>
        <w:rPr>
          <w:rFonts w:ascii="Times New Roman" w:eastAsia="仿宋_GB2312" w:hAnsi="Times New Roman" w:hint="eastAsia"/>
          <w:sz w:val="28"/>
          <w:szCs w:val="28"/>
        </w:rPr>
        <w:t>原则上</w:t>
      </w:r>
      <w:r>
        <w:rPr>
          <w:rFonts w:ascii="Times New Roman" w:eastAsia="仿宋_GB2312" w:hAnsi="Times New Roman" w:hint="eastAsia"/>
          <w:sz w:val="28"/>
          <w:szCs w:val="28"/>
        </w:rPr>
        <w:t>202</w:t>
      </w:r>
      <w:r>
        <w:rPr>
          <w:rFonts w:ascii="Times New Roman" w:eastAsia="仿宋_GB2312" w:hAnsi="Times New Roman" w:hint="eastAsia"/>
          <w:sz w:val="28"/>
          <w:szCs w:val="28"/>
        </w:rPr>
        <w:t>4</w:t>
      </w:r>
      <w:r>
        <w:rPr>
          <w:rFonts w:ascii="Times New Roman" w:eastAsia="仿宋_GB2312" w:hAnsi="Times New Roman" w:hint="eastAsia"/>
          <w:sz w:val="28"/>
          <w:szCs w:val="28"/>
        </w:rPr>
        <w:t>年</w:t>
      </w:r>
      <w:r>
        <w:rPr>
          <w:rFonts w:ascii="Times New Roman" w:eastAsia="仿宋_GB2312" w:hAnsi="Times New Roman" w:hint="eastAsia"/>
          <w:sz w:val="28"/>
          <w:szCs w:val="28"/>
        </w:rPr>
        <w:t>1</w:t>
      </w:r>
      <w:r>
        <w:rPr>
          <w:rFonts w:ascii="Times New Roman" w:eastAsia="仿宋_GB2312" w:hAnsi="Times New Roman" w:hint="eastAsia"/>
          <w:sz w:val="28"/>
          <w:szCs w:val="28"/>
        </w:rPr>
        <w:t>月</w:t>
      </w:r>
      <w:r>
        <w:rPr>
          <w:rFonts w:ascii="Times New Roman" w:eastAsia="仿宋_GB2312" w:hAnsi="Times New Roman" w:hint="eastAsia"/>
          <w:sz w:val="28"/>
          <w:szCs w:val="28"/>
        </w:rPr>
        <w:t>1</w:t>
      </w:r>
      <w:r>
        <w:rPr>
          <w:rFonts w:ascii="Times New Roman" w:eastAsia="仿宋_GB2312" w:hAnsi="Times New Roman" w:hint="eastAsia"/>
          <w:sz w:val="28"/>
          <w:szCs w:val="28"/>
        </w:rPr>
        <w:t>日至</w:t>
      </w:r>
      <w:r>
        <w:rPr>
          <w:rFonts w:ascii="Times New Roman" w:eastAsia="仿宋_GB2312" w:hAnsi="Times New Roman" w:hint="eastAsia"/>
          <w:sz w:val="28"/>
          <w:szCs w:val="28"/>
        </w:rPr>
        <w:t>202</w:t>
      </w:r>
      <w:r>
        <w:rPr>
          <w:rFonts w:ascii="Times New Roman" w:eastAsia="仿宋_GB2312" w:hAnsi="Times New Roman" w:hint="eastAsia"/>
          <w:sz w:val="28"/>
          <w:szCs w:val="28"/>
        </w:rPr>
        <w:t>4</w:t>
      </w:r>
      <w:r>
        <w:rPr>
          <w:rFonts w:ascii="Times New Roman" w:eastAsia="仿宋_GB2312" w:hAnsi="Times New Roman" w:hint="eastAsia"/>
          <w:sz w:val="28"/>
          <w:szCs w:val="28"/>
        </w:rPr>
        <w:t>年</w:t>
      </w:r>
      <w:r>
        <w:rPr>
          <w:rFonts w:ascii="Times New Roman" w:eastAsia="仿宋_GB2312" w:hAnsi="Times New Roman"/>
          <w:sz w:val="28"/>
          <w:szCs w:val="28"/>
        </w:rPr>
        <w:t>7</w:t>
      </w:r>
      <w:r>
        <w:rPr>
          <w:rFonts w:ascii="Times New Roman" w:eastAsia="仿宋_GB2312" w:hAnsi="Times New Roman" w:hint="eastAsia"/>
          <w:sz w:val="28"/>
          <w:szCs w:val="28"/>
        </w:rPr>
        <w:t>月</w:t>
      </w:r>
      <w:r>
        <w:rPr>
          <w:rFonts w:ascii="Times New Roman" w:eastAsia="仿宋_GB2312" w:hAnsi="Times New Roman" w:hint="eastAsia"/>
          <w:sz w:val="28"/>
          <w:szCs w:val="28"/>
        </w:rPr>
        <w:t>31</w:t>
      </w:r>
      <w:r>
        <w:rPr>
          <w:rFonts w:ascii="Times New Roman" w:eastAsia="仿宋_GB2312" w:hAnsi="Times New Roman" w:hint="eastAsia"/>
          <w:sz w:val="28"/>
          <w:szCs w:val="28"/>
        </w:rPr>
        <w:t>日毕业并获得学历及学位证书；</w:t>
      </w:r>
    </w:p>
    <w:p w:rsidR="006D73BD" w:rsidRDefault="0053640F">
      <w:pPr>
        <w:spacing w:line="560" w:lineRule="exact"/>
        <w:ind w:firstLineChars="200" w:firstLine="560"/>
        <w:rPr>
          <w:rFonts w:ascii="Times New Roman" w:eastAsia="仿宋_GB2312" w:hAnsi="Times New Roman"/>
          <w:sz w:val="28"/>
          <w:szCs w:val="28"/>
        </w:rPr>
      </w:pPr>
      <w:r>
        <w:rPr>
          <w:rFonts w:ascii="Times New Roman" w:eastAsia="仿宋_GB2312" w:hAnsi="Times New Roman" w:hint="eastAsia"/>
          <w:sz w:val="28"/>
          <w:szCs w:val="28"/>
        </w:rPr>
        <w:t>2</w:t>
      </w:r>
      <w:r>
        <w:rPr>
          <w:rFonts w:ascii="Times New Roman" w:eastAsia="仿宋_GB2312" w:hAnsi="Times New Roman" w:hint="eastAsia"/>
          <w:sz w:val="28"/>
          <w:szCs w:val="28"/>
        </w:rPr>
        <w:t>、任职资格</w:t>
      </w:r>
    </w:p>
    <w:p w:rsidR="006D73BD" w:rsidRDefault="0053640F">
      <w:pPr>
        <w:spacing w:line="560" w:lineRule="exact"/>
        <w:ind w:firstLineChars="200" w:firstLine="560"/>
        <w:rPr>
          <w:rFonts w:ascii="Times New Roman" w:eastAsia="仿宋_GB2312" w:hAnsi="Times New Roman"/>
          <w:sz w:val="28"/>
          <w:szCs w:val="28"/>
        </w:rPr>
      </w:pPr>
      <w:r>
        <w:rPr>
          <w:rFonts w:ascii="Times New Roman" w:eastAsia="仿宋_GB2312" w:hAnsi="Times New Roman" w:hint="eastAsia"/>
          <w:sz w:val="28"/>
          <w:szCs w:val="28"/>
        </w:rPr>
        <w:t>1</w:t>
      </w:r>
      <w:r>
        <w:rPr>
          <w:rFonts w:ascii="Times New Roman" w:eastAsia="仿宋_GB2312" w:hAnsi="Times New Roman" w:hint="eastAsia"/>
          <w:sz w:val="28"/>
          <w:szCs w:val="28"/>
        </w:rPr>
        <w:t>）认同晋陵集团核心价值观与组织文化且拥有良好的职业道德和行为操守；</w:t>
      </w:r>
    </w:p>
    <w:p w:rsidR="006D73BD" w:rsidRDefault="0053640F">
      <w:pPr>
        <w:spacing w:line="560" w:lineRule="exact"/>
        <w:ind w:firstLineChars="200" w:firstLine="560"/>
        <w:rPr>
          <w:rFonts w:ascii="Times New Roman" w:eastAsia="仿宋_GB2312" w:hAnsi="Times New Roman"/>
          <w:sz w:val="28"/>
          <w:szCs w:val="28"/>
        </w:rPr>
      </w:pPr>
      <w:r>
        <w:rPr>
          <w:rFonts w:ascii="Times New Roman" w:eastAsia="仿宋_GB2312" w:hAnsi="Times New Roman" w:hint="eastAsia"/>
          <w:sz w:val="28"/>
          <w:szCs w:val="28"/>
        </w:rPr>
        <w:t>2</w:t>
      </w:r>
      <w:r>
        <w:rPr>
          <w:rFonts w:ascii="Times New Roman" w:eastAsia="仿宋_GB2312" w:hAnsi="Times New Roman" w:hint="eastAsia"/>
          <w:sz w:val="28"/>
          <w:szCs w:val="28"/>
        </w:rPr>
        <w:t>）诚实守信，性格开朗，身体健康，对自己职业发展有目标、有规划；</w:t>
      </w:r>
    </w:p>
    <w:p w:rsidR="006D73BD" w:rsidRDefault="0053640F">
      <w:pPr>
        <w:spacing w:line="560" w:lineRule="exact"/>
        <w:ind w:firstLineChars="200" w:firstLine="560"/>
        <w:rPr>
          <w:rFonts w:ascii="Times New Roman" w:eastAsia="仿宋_GB2312" w:hAnsi="Times New Roman"/>
          <w:sz w:val="28"/>
          <w:szCs w:val="28"/>
        </w:rPr>
      </w:pPr>
      <w:r>
        <w:rPr>
          <w:rFonts w:ascii="Times New Roman" w:eastAsia="仿宋_GB2312" w:hAnsi="Times New Roman" w:hint="eastAsia"/>
          <w:sz w:val="28"/>
          <w:szCs w:val="28"/>
        </w:rPr>
        <w:t>3</w:t>
      </w:r>
      <w:r>
        <w:rPr>
          <w:rFonts w:ascii="Times New Roman" w:eastAsia="仿宋_GB2312" w:hAnsi="Times New Roman" w:hint="eastAsia"/>
          <w:sz w:val="28"/>
          <w:szCs w:val="28"/>
        </w:rPr>
        <w:t>）具备扎实的专业理论知识，具有较强的责任心与勇于担当能力，能承受较大的工作压力；</w:t>
      </w:r>
    </w:p>
    <w:p w:rsidR="006D73BD" w:rsidRDefault="0053640F">
      <w:pPr>
        <w:spacing w:line="560" w:lineRule="exact"/>
        <w:ind w:firstLineChars="200" w:firstLine="560"/>
        <w:rPr>
          <w:rFonts w:ascii="Times New Roman" w:eastAsia="仿宋_GB2312" w:hAnsi="Times New Roman"/>
          <w:sz w:val="28"/>
          <w:szCs w:val="28"/>
        </w:rPr>
      </w:pPr>
      <w:r>
        <w:rPr>
          <w:rFonts w:ascii="Times New Roman" w:eastAsia="仿宋_GB2312" w:hAnsi="Times New Roman" w:hint="eastAsia"/>
          <w:sz w:val="28"/>
          <w:szCs w:val="28"/>
        </w:rPr>
        <w:t>4</w:t>
      </w:r>
      <w:r>
        <w:rPr>
          <w:rFonts w:ascii="Times New Roman" w:eastAsia="仿宋_GB2312" w:hAnsi="Times New Roman" w:hint="eastAsia"/>
          <w:sz w:val="28"/>
          <w:szCs w:val="28"/>
        </w:rPr>
        <w:t>）具有良好的书面及口头表达能力；</w:t>
      </w:r>
    </w:p>
    <w:p w:rsidR="006D73BD" w:rsidRDefault="0053640F">
      <w:pPr>
        <w:spacing w:line="560" w:lineRule="exact"/>
        <w:ind w:firstLineChars="200" w:firstLine="560"/>
        <w:rPr>
          <w:rFonts w:ascii="Times New Roman" w:eastAsia="仿宋_GB2312" w:hAnsi="Times New Roman"/>
          <w:sz w:val="28"/>
          <w:szCs w:val="28"/>
        </w:rPr>
      </w:pPr>
      <w:r>
        <w:rPr>
          <w:rFonts w:ascii="Times New Roman" w:eastAsia="仿宋_GB2312" w:hAnsi="Times New Roman" w:hint="eastAsia"/>
          <w:sz w:val="28"/>
          <w:szCs w:val="28"/>
        </w:rPr>
        <w:t>5</w:t>
      </w:r>
      <w:r>
        <w:rPr>
          <w:rFonts w:ascii="Times New Roman" w:eastAsia="仿宋_GB2312" w:hAnsi="Times New Roman" w:hint="eastAsia"/>
          <w:sz w:val="28"/>
          <w:szCs w:val="28"/>
        </w:rPr>
        <w:t>）做事积极主动，善于团结协作，有强烈的求知欲，具备较强的信息搜集能力与整合分析能力，能够快速学习新的知识和新方法；</w:t>
      </w:r>
    </w:p>
    <w:p w:rsidR="006D73BD" w:rsidRDefault="0053640F">
      <w:pPr>
        <w:spacing w:line="560" w:lineRule="exact"/>
        <w:ind w:firstLineChars="200" w:firstLine="560"/>
        <w:rPr>
          <w:rFonts w:ascii="Times New Roman" w:eastAsia="仿宋_GB2312" w:hAnsi="Times New Roman"/>
          <w:sz w:val="28"/>
          <w:szCs w:val="28"/>
        </w:rPr>
      </w:pPr>
      <w:r>
        <w:rPr>
          <w:rFonts w:ascii="Times New Roman" w:eastAsia="仿宋_GB2312" w:hAnsi="Times New Roman" w:hint="eastAsia"/>
          <w:sz w:val="28"/>
          <w:szCs w:val="28"/>
        </w:rPr>
        <w:t>6</w:t>
      </w:r>
      <w:r>
        <w:rPr>
          <w:rFonts w:ascii="Times New Roman" w:eastAsia="仿宋_GB2312" w:hAnsi="Times New Roman" w:hint="eastAsia"/>
          <w:sz w:val="28"/>
          <w:szCs w:val="28"/>
        </w:rPr>
        <w:t>）在同等条件下，政治面貌为中共党员优先；</w:t>
      </w:r>
    </w:p>
    <w:p w:rsidR="006D73BD" w:rsidRDefault="0053640F">
      <w:pPr>
        <w:spacing w:line="560" w:lineRule="exact"/>
        <w:ind w:firstLineChars="200" w:firstLine="560"/>
        <w:rPr>
          <w:rFonts w:ascii="Times New Roman" w:eastAsia="仿宋_GB2312" w:hAnsi="Times New Roman"/>
          <w:sz w:val="28"/>
          <w:szCs w:val="28"/>
        </w:rPr>
      </w:pPr>
      <w:r>
        <w:rPr>
          <w:rFonts w:ascii="Times New Roman" w:eastAsia="仿宋_GB2312" w:hAnsi="Times New Roman" w:hint="eastAsia"/>
          <w:sz w:val="28"/>
          <w:szCs w:val="28"/>
        </w:rPr>
        <w:t>7</w:t>
      </w:r>
      <w:r>
        <w:rPr>
          <w:rFonts w:ascii="Times New Roman" w:eastAsia="仿宋_GB2312" w:hAnsi="Times New Roman" w:hint="eastAsia"/>
          <w:sz w:val="28"/>
          <w:szCs w:val="28"/>
        </w:rPr>
        <w:t>）在同等条件下，在校就读期间担任过班委以上职务，含班级</w:t>
      </w:r>
      <w:r>
        <w:rPr>
          <w:rFonts w:ascii="Times New Roman" w:eastAsia="仿宋_GB2312" w:hAnsi="Times New Roman" w:hint="eastAsia"/>
          <w:sz w:val="28"/>
          <w:szCs w:val="28"/>
        </w:rPr>
        <w:t>(</w:t>
      </w:r>
      <w:r>
        <w:rPr>
          <w:rFonts w:ascii="Times New Roman" w:eastAsia="仿宋_GB2312" w:hAnsi="Times New Roman" w:hint="eastAsia"/>
          <w:sz w:val="28"/>
          <w:szCs w:val="28"/>
        </w:rPr>
        <w:t>党团组织</w:t>
      </w:r>
      <w:r>
        <w:rPr>
          <w:rFonts w:ascii="Times New Roman" w:eastAsia="仿宋_GB2312" w:hAnsi="Times New Roman" w:hint="eastAsia"/>
          <w:sz w:val="28"/>
          <w:szCs w:val="28"/>
        </w:rPr>
        <w:t>)</w:t>
      </w:r>
      <w:r>
        <w:rPr>
          <w:rFonts w:ascii="Times New Roman" w:eastAsia="仿宋_GB2312" w:hAnsi="Times New Roman" w:hint="eastAsia"/>
          <w:sz w:val="28"/>
          <w:szCs w:val="28"/>
        </w:rPr>
        <w:t>、学生会</w:t>
      </w:r>
      <w:r>
        <w:rPr>
          <w:rFonts w:ascii="Times New Roman" w:eastAsia="仿宋_GB2312" w:hAnsi="Times New Roman" w:hint="eastAsia"/>
          <w:sz w:val="28"/>
          <w:szCs w:val="28"/>
        </w:rPr>
        <w:t>(</w:t>
      </w:r>
      <w:r>
        <w:rPr>
          <w:rFonts w:ascii="Times New Roman" w:eastAsia="仿宋_GB2312" w:hAnsi="Times New Roman" w:hint="eastAsia"/>
          <w:sz w:val="28"/>
          <w:szCs w:val="28"/>
        </w:rPr>
        <w:t>研究生会、党团组织</w:t>
      </w:r>
      <w:r>
        <w:rPr>
          <w:rFonts w:ascii="Times New Roman" w:eastAsia="仿宋_GB2312" w:hAnsi="Times New Roman" w:hint="eastAsia"/>
          <w:sz w:val="28"/>
          <w:szCs w:val="28"/>
        </w:rPr>
        <w:t>)</w:t>
      </w:r>
      <w:r>
        <w:rPr>
          <w:rFonts w:ascii="Times New Roman" w:eastAsia="仿宋_GB2312" w:hAnsi="Times New Roman" w:hint="eastAsia"/>
          <w:sz w:val="28"/>
          <w:szCs w:val="28"/>
        </w:rPr>
        <w:t>职务，任职时间</w:t>
      </w:r>
      <w:proofErr w:type="gramStart"/>
      <w:r>
        <w:rPr>
          <w:rFonts w:ascii="Times New Roman" w:eastAsia="仿宋_GB2312" w:hAnsi="Times New Roman" w:hint="eastAsia"/>
          <w:sz w:val="28"/>
          <w:szCs w:val="28"/>
        </w:rPr>
        <w:t>一</w:t>
      </w:r>
      <w:proofErr w:type="gramEnd"/>
      <w:r>
        <w:rPr>
          <w:rFonts w:ascii="Times New Roman" w:eastAsia="仿宋_GB2312" w:hAnsi="Times New Roman" w:hint="eastAsia"/>
          <w:sz w:val="28"/>
          <w:szCs w:val="28"/>
        </w:rPr>
        <w:t>学年以上</w:t>
      </w:r>
      <w:r>
        <w:rPr>
          <w:rFonts w:ascii="Times New Roman" w:eastAsia="仿宋_GB2312" w:hAnsi="Times New Roman" w:hint="eastAsia"/>
          <w:sz w:val="28"/>
          <w:szCs w:val="28"/>
        </w:rPr>
        <w:t>;</w:t>
      </w:r>
      <w:r>
        <w:rPr>
          <w:rFonts w:ascii="Times New Roman" w:eastAsia="仿宋_GB2312" w:hAnsi="Times New Roman" w:hint="eastAsia"/>
          <w:sz w:val="28"/>
          <w:szCs w:val="28"/>
        </w:rPr>
        <w:t>且获得过院系级以上奖励</w:t>
      </w:r>
      <w:r>
        <w:rPr>
          <w:rFonts w:ascii="Times New Roman" w:eastAsia="仿宋_GB2312" w:hAnsi="Times New Roman" w:hint="eastAsia"/>
          <w:sz w:val="28"/>
          <w:szCs w:val="28"/>
        </w:rPr>
        <w:t>(</w:t>
      </w:r>
      <w:r>
        <w:rPr>
          <w:rFonts w:ascii="Times New Roman" w:eastAsia="仿宋_GB2312" w:hAnsi="Times New Roman" w:hint="eastAsia"/>
          <w:sz w:val="28"/>
          <w:szCs w:val="28"/>
        </w:rPr>
        <w:t>含奖学金和单项奖励</w:t>
      </w:r>
      <w:r>
        <w:rPr>
          <w:rFonts w:ascii="Times New Roman" w:eastAsia="仿宋_GB2312" w:hAnsi="Times New Roman" w:hint="eastAsia"/>
          <w:sz w:val="28"/>
          <w:szCs w:val="28"/>
        </w:rPr>
        <w:t>)</w:t>
      </w:r>
      <w:r>
        <w:rPr>
          <w:rFonts w:ascii="Times New Roman" w:eastAsia="仿宋_GB2312" w:hAnsi="Times New Roman" w:hint="eastAsia"/>
          <w:sz w:val="28"/>
          <w:szCs w:val="28"/>
        </w:rPr>
        <w:t>者优先。</w:t>
      </w:r>
    </w:p>
    <w:p w:rsidR="006D73BD" w:rsidRDefault="0053640F">
      <w:pPr>
        <w:spacing w:beforeLines="50" w:before="156" w:afterLines="50" w:after="156"/>
        <w:ind w:firstLineChars="200" w:firstLine="560"/>
        <w:rPr>
          <w:rFonts w:ascii="Times New Roman" w:eastAsia="微软雅黑" w:hAnsi="Times New Roman"/>
          <w:b/>
          <w:sz w:val="28"/>
          <w:szCs w:val="28"/>
        </w:rPr>
      </w:pPr>
      <w:r>
        <w:rPr>
          <w:rFonts w:ascii="Times New Roman" w:eastAsia="微软雅黑" w:hAnsi="Times New Roman" w:hint="eastAsia"/>
          <w:b/>
          <w:sz w:val="28"/>
          <w:szCs w:val="28"/>
        </w:rPr>
        <w:lastRenderedPageBreak/>
        <w:t>三、招聘程序</w:t>
      </w:r>
    </w:p>
    <w:p w:rsidR="006D73BD" w:rsidRDefault="0053640F">
      <w:pPr>
        <w:spacing w:line="560" w:lineRule="exact"/>
        <w:ind w:firstLineChars="200" w:firstLine="560"/>
        <w:rPr>
          <w:rFonts w:ascii="Times New Roman" w:eastAsia="仿宋_GB2312" w:hAnsi="Times New Roman"/>
          <w:sz w:val="28"/>
          <w:szCs w:val="28"/>
        </w:rPr>
      </w:pPr>
      <w:r>
        <w:rPr>
          <w:rFonts w:ascii="Times New Roman" w:eastAsia="仿宋_GB2312" w:hAnsi="Times New Roman" w:hint="eastAsia"/>
          <w:sz w:val="28"/>
          <w:szCs w:val="28"/>
        </w:rPr>
        <w:t>1</w:t>
      </w:r>
      <w:r>
        <w:rPr>
          <w:rFonts w:ascii="Times New Roman" w:eastAsia="仿宋_GB2312" w:hAnsi="Times New Roman" w:hint="eastAsia"/>
          <w:sz w:val="28"/>
          <w:szCs w:val="28"/>
        </w:rPr>
        <w:t>、宣讲信息</w:t>
      </w:r>
    </w:p>
    <w:p w:rsidR="006D73BD" w:rsidRDefault="0053640F">
      <w:pPr>
        <w:spacing w:line="560" w:lineRule="exact"/>
        <w:ind w:firstLineChars="200" w:firstLine="560"/>
        <w:rPr>
          <w:rFonts w:ascii="Times New Roman" w:eastAsia="仿宋_GB2312" w:hAnsi="Times New Roman"/>
          <w:sz w:val="28"/>
          <w:szCs w:val="28"/>
        </w:rPr>
      </w:pPr>
      <w:r>
        <w:rPr>
          <w:rFonts w:ascii="Times New Roman" w:eastAsia="仿宋_GB2312" w:hAnsi="Times New Roman" w:hint="eastAsia"/>
          <w:sz w:val="28"/>
          <w:szCs w:val="28"/>
        </w:rPr>
        <w:t>宣讲时间：</w:t>
      </w:r>
      <w:r>
        <w:rPr>
          <w:rFonts w:ascii="Times New Roman" w:eastAsia="仿宋_GB2312" w:hAnsi="Times New Roman" w:hint="eastAsia"/>
          <w:sz w:val="28"/>
          <w:szCs w:val="28"/>
        </w:rPr>
        <w:t>2024</w:t>
      </w:r>
      <w:r>
        <w:rPr>
          <w:rFonts w:ascii="Times New Roman" w:eastAsia="仿宋_GB2312" w:hAnsi="Times New Roman" w:hint="eastAsia"/>
          <w:sz w:val="28"/>
          <w:szCs w:val="28"/>
        </w:rPr>
        <w:t>年</w:t>
      </w:r>
      <w:r>
        <w:rPr>
          <w:rFonts w:ascii="Times New Roman" w:eastAsia="仿宋_GB2312" w:hAnsi="Times New Roman" w:hint="eastAsia"/>
          <w:sz w:val="28"/>
          <w:szCs w:val="28"/>
        </w:rPr>
        <w:t>5</w:t>
      </w:r>
      <w:r>
        <w:rPr>
          <w:rFonts w:ascii="Times New Roman" w:eastAsia="仿宋_GB2312" w:hAnsi="Times New Roman" w:hint="eastAsia"/>
          <w:sz w:val="28"/>
          <w:szCs w:val="28"/>
        </w:rPr>
        <w:t>月</w:t>
      </w:r>
      <w:r>
        <w:rPr>
          <w:rFonts w:ascii="Times New Roman" w:eastAsia="仿宋_GB2312" w:hAnsi="Times New Roman" w:hint="eastAsia"/>
          <w:sz w:val="28"/>
          <w:szCs w:val="28"/>
        </w:rPr>
        <w:t>15</w:t>
      </w:r>
      <w:r>
        <w:rPr>
          <w:rFonts w:ascii="Times New Roman" w:eastAsia="仿宋_GB2312" w:hAnsi="Times New Roman" w:hint="eastAsia"/>
          <w:sz w:val="28"/>
          <w:szCs w:val="28"/>
        </w:rPr>
        <w:t>日（周三）</w:t>
      </w:r>
      <w:r>
        <w:rPr>
          <w:rFonts w:ascii="Times New Roman" w:eastAsia="仿宋_GB2312" w:hAnsi="Times New Roman" w:hint="eastAsia"/>
          <w:sz w:val="28"/>
          <w:szCs w:val="28"/>
        </w:rPr>
        <w:t>15:00</w:t>
      </w:r>
    </w:p>
    <w:p w:rsidR="006D73BD" w:rsidRDefault="0053640F">
      <w:pPr>
        <w:spacing w:line="560" w:lineRule="exact"/>
        <w:ind w:firstLineChars="200" w:firstLine="560"/>
        <w:rPr>
          <w:rFonts w:ascii="Times New Roman" w:eastAsia="仿宋_GB2312" w:hAnsi="Times New Roman"/>
          <w:sz w:val="28"/>
          <w:szCs w:val="28"/>
        </w:rPr>
      </w:pPr>
      <w:r>
        <w:rPr>
          <w:rFonts w:ascii="Times New Roman" w:eastAsia="仿宋_GB2312" w:hAnsi="Times New Roman" w:hint="eastAsia"/>
          <w:sz w:val="28"/>
          <w:szCs w:val="28"/>
        </w:rPr>
        <w:t>宣讲地点：常州大学西太湖</w:t>
      </w:r>
      <w:proofErr w:type="gramStart"/>
      <w:r>
        <w:rPr>
          <w:rFonts w:ascii="Times New Roman" w:eastAsia="仿宋_GB2312" w:hAnsi="Times New Roman" w:hint="eastAsia"/>
          <w:sz w:val="28"/>
          <w:szCs w:val="28"/>
        </w:rPr>
        <w:t>立言楼</w:t>
      </w:r>
      <w:proofErr w:type="gramEnd"/>
      <w:r>
        <w:rPr>
          <w:rFonts w:ascii="Times New Roman" w:eastAsia="仿宋_GB2312" w:hAnsi="Times New Roman" w:hint="eastAsia"/>
          <w:sz w:val="28"/>
          <w:szCs w:val="28"/>
        </w:rPr>
        <w:t>一楼</w:t>
      </w:r>
      <w:r>
        <w:rPr>
          <w:rFonts w:ascii="Times New Roman" w:eastAsia="仿宋_GB2312" w:hAnsi="Times New Roman" w:hint="eastAsia"/>
          <w:sz w:val="28"/>
          <w:szCs w:val="28"/>
        </w:rPr>
        <w:t>MBA</w:t>
      </w:r>
      <w:r>
        <w:rPr>
          <w:rFonts w:ascii="Times New Roman" w:eastAsia="仿宋_GB2312" w:hAnsi="Times New Roman" w:hint="eastAsia"/>
          <w:sz w:val="28"/>
          <w:szCs w:val="28"/>
        </w:rPr>
        <w:t>中心</w:t>
      </w:r>
    </w:p>
    <w:p w:rsidR="006D73BD" w:rsidRDefault="0053640F">
      <w:pPr>
        <w:numPr>
          <w:ilvl w:val="0"/>
          <w:numId w:val="3"/>
        </w:numPr>
        <w:spacing w:line="560" w:lineRule="exact"/>
        <w:ind w:firstLineChars="200" w:firstLine="560"/>
        <w:rPr>
          <w:rFonts w:ascii="Times New Roman" w:eastAsia="仿宋_GB2312" w:hAnsi="Times New Roman"/>
          <w:sz w:val="28"/>
          <w:szCs w:val="28"/>
        </w:rPr>
      </w:pPr>
      <w:r>
        <w:rPr>
          <w:rFonts w:ascii="Times New Roman" w:eastAsia="仿宋_GB2312" w:hAnsi="Times New Roman" w:hint="eastAsia"/>
          <w:sz w:val="28"/>
          <w:szCs w:val="28"/>
        </w:rPr>
        <w:t>简历投递</w:t>
      </w:r>
    </w:p>
    <w:p w:rsidR="006D73BD" w:rsidRDefault="0053640F">
      <w:pPr>
        <w:spacing w:line="560" w:lineRule="exact"/>
        <w:ind w:firstLineChars="200" w:firstLine="560"/>
        <w:rPr>
          <w:rFonts w:ascii="Times New Roman" w:eastAsia="仿宋_GB2312" w:hAnsi="Times New Roman"/>
          <w:sz w:val="28"/>
          <w:szCs w:val="28"/>
        </w:rPr>
      </w:pPr>
      <w:r>
        <w:rPr>
          <w:rFonts w:ascii="Times New Roman" w:eastAsia="仿宋_GB2312" w:hAnsi="Times New Roman" w:hint="eastAsia"/>
          <w:sz w:val="28"/>
          <w:szCs w:val="28"/>
        </w:rPr>
        <w:t>宣讲会现场投递简历或</w:t>
      </w:r>
      <w:r>
        <w:rPr>
          <w:rFonts w:ascii="Times New Roman" w:eastAsia="仿宋_GB2312" w:hAnsi="Times New Roman" w:hint="eastAsia"/>
          <w:sz w:val="28"/>
          <w:szCs w:val="28"/>
        </w:rPr>
        <w:t>HR</w:t>
      </w:r>
      <w:r>
        <w:rPr>
          <w:rFonts w:ascii="Times New Roman" w:eastAsia="仿宋_GB2312" w:hAnsi="Times New Roman" w:hint="eastAsia"/>
          <w:sz w:val="28"/>
          <w:szCs w:val="28"/>
        </w:rPr>
        <w:t>邮箱线上投递</w:t>
      </w:r>
    </w:p>
    <w:p w:rsidR="006D73BD" w:rsidRDefault="0053640F">
      <w:pPr>
        <w:numPr>
          <w:ilvl w:val="0"/>
          <w:numId w:val="3"/>
        </w:numPr>
        <w:spacing w:line="560" w:lineRule="exact"/>
        <w:ind w:firstLineChars="200" w:firstLine="560"/>
        <w:rPr>
          <w:rFonts w:ascii="Times New Roman" w:eastAsia="仿宋_GB2312" w:hAnsi="Times New Roman"/>
          <w:sz w:val="28"/>
          <w:szCs w:val="28"/>
        </w:rPr>
      </w:pPr>
      <w:r>
        <w:rPr>
          <w:rFonts w:ascii="Times New Roman" w:eastAsia="仿宋_GB2312" w:hAnsi="Times New Roman" w:hint="eastAsia"/>
          <w:sz w:val="28"/>
          <w:szCs w:val="28"/>
        </w:rPr>
        <w:t>招聘程序</w:t>
      </w:r>
    </w:p>
    <w:p w:rsidR="006D73BD" w:rsidRDefault="0053640F">
      <w:pPr>
        <w:spacing w:line="560" w:lineRule="exact"/>
        <w:ind w:firstLineChars="200" w:firstLine="560"/>
        <w:rPr>
          <w:rFonts w:ascii="Times New Roman" w:eastAsia="仿宋_GB2312" w:hAnsi="Times New Roman"/>
          <w:sz w:val="28"/>
          <w:szCs w:val="28"/>
        </w:rPr>
      </w:pPr>
      <w:r>
        <w:rPr>
          <w:rFonts w:ascii="Times New Roman" w:eastAsia="仿宋_GB2312" w:hAnsi="Times New Roman" w:hint="eastAsia"/>
          <w:sz w:val="28"/>
          <w:szCs w:val="28"/>
        </w:rPr>
        <w:t>本次招聘按照发布招聘信息、简历投递、初试、线上测试</w:t>
      </w:r>
      <w:r>
        <w:rPr>
          <w:rFonts w:ascii="Times New Roman" w:eastAsia="仿宋_GB2312" w:hAnsi="Times New Roman" w:hint="eastAsia"/>
          <w:sz w:val="28"/>
          <w:szCs w:val="28"/>
        </w:rPr>
        <w:t>（</w:t>
      </w:r>
      <w:r>
        <w:rPr>
          <w:rFonts w:ascii="Times New Roman" w:eastAsia="仿宋_GB2312" w:hAnsi="Times New Roman" w:hint="eastAsia"/>
          <w:sz w:val="28"/>
          <w:szCs w:val="28"/>
        </w:rPr>
        <w:t>若有）</w:t>
      </w:r>
      <w:r>
        <w:rPr>
          <w:rFonts w:ascii="Times New Roman" w:eastAsia="仿宋_GB2312" w:hAnsi="Times New Roman"/>
          <w:sz w:val="28"/>
          <w:szCs w:val="28"/>
        </w:rPr>
        <w:t>、</w:t>
      </w:r>
      <w:r>
        <w:rPr>
          <w:rFonts w:ascii="Times New Roman" w:eastAsia="仿宋_GB2312" w:hAnsi="Times New Roman" w:hint="eastAsia"/>
          <w:sz w:val="28"/>
          <w:szCs w:val="28"/>
        </w:rPr>
        <w:t>面试、体检、办理入职手续等程序进行。</w:t>
      </w:r>
    </w:p>
    <w:p w:rsidR="006D73BD" w:rsidRDefault="0053640F">
      <w:pPr>
        <w:spacing w:line="560" w:lineRule="exact"/>
        <w:ind w:firstLineChars="200" w:firstLine="560"/>
        <w:rPr>
          <w:rFonts w:ascii="Times New Roman" w:eastAsia="仿宋_GB2312" w:hAnsi="Times New Roman"/>
          <w:sz w:val="28"/>
          <w:szCs w:val="28"/>
        </w:rPr>
      </w:pPr>
      <w:r>
        <w:rPr>
          <w:rFonts w:ascii="Times New Roman" w:eastAsia="仿宋_GB2312" w:hAnsi="Times New Roman" w:hint="eastAsia"/>
          <w:sz w:val="28"/>
          <w:szCs w:val="28"/>
        </w:rPr>
        <w:t>4</w:t>
      </w:r>
      <w:r>
        <w:rPr>
          <w:rFonts w:ascii="Times New Roman" w:eastAsia="仿宋_GB2312" w:hAnsi="Times New Roman" w:hint="eastAsia"/>
          <w:sz w:val="28"/>
          <w:szCs w:val="28"/>
        </w:rPr>
        <w:t>、</w:t>
      </w:r>
      <w:r>
        <w:rPr>
          <w:rFonts w:ascii="Times New Roman" w:eastAsia="仿宋_GB2312" w:hAnsi="Times New Roman"/>
          <w:sz w:val="28"/>
          <w:szCs w:val="28"/>
        </w:rPr>
        <w:t>更多信息请关注</w:t>
      </w:r>
      <w:r>
        <w:rPr>
          <w:rFonts w:ascii="Times New Roman" w:eastAsia="仿宋_GB2312" w:hAnsi="Times New Roman" w:hint="eastAsia"/>
          <w:sz w:val="28"/>
          <w:szCs w:val="28"/>
        </w:rPr>
        <w:t>“晋陵集团”公众号</w:t>
      </w:r>
      <w:r>
        <w:rPr>
          <w:rFonts w:ascii="Times New Roman" w:eastAsia="仿宋_GB2312" w:hAnsi="Times New Roman"/>
          <w:sz w:val="28"/>
          <w:szCs w:val="28"/>
        </w:rPr>
        <w:t>：</w:t>
      </w:r>
    </w:p>
    <w:p w:rsidR="006D73BD" w:rsidRDefault="0053640F">
      <w:pPr>
        <w:spacing w:beforeLines="50" w:before="156" w:afterLines="50" w:after="156" w:line="560" w:lineRule="exact"/>
        <w:rPr>
          <w:rFonts w:ascii="Times New Roman" w:eastAsia="仿宋_GB2312" w:hAnsi="Times New Roman"/>
          <w:sz w:val="30"/>
          <w:szCs w:val="30"/>
        </w:rPr>
      </w:pPr>
      <w:r>
        <w:rPr>
          <w:rFonts w:ascii="Times New Roman" w:eastAsia="仿宋_GB2312" w:hAnsi="Times New Roman"/>
          <w:noProof/>
          <w:sz w:val="28"/>
          <w:szCs w:val="28"/>
        </w:rPr>
        <mc:AlternateContent>
          <mc:Choice Requires="wpg">
            <w:drawing>
              <wp:anchor distT="0" distB="0" distL="114300" distR="114300" simplePos="0" relativeHeight="251660288" behindDoc="0" locked="0" layoutInCell="1" allowOverlap="1">
                <wp:simplePos x="0" y="0"/>
                <wp:positionH relativeFrom="column">
                  <wp:posOffset>2057400</wp:posOffset>
                </wp:positionH>
                <wp:positionV relativeFrom="paragraph">
                  <wp:posOffset>127000</wp:posOffset>
                </wp:positionV>
                <wp:extent cx="1892300" cy="1960245"/>
                <wp:effectExtent l="0" t="0" r="0" b="0"/>
                <wp:wrapNone/>
                <wp:docPr id="7" name="组合 7"/>
                <wp:cNvGraphicFramePr/>
                <a:graphic xmlns:a="http://schemas.openxmlformats.org/drawingml/2006/main">
                  <a:graphicData uri="http://schemas.microsoft.com/office/word/2010/wordprocessingGroup">
                    <wpg:wgp>
                      <wpg:cNvGrpSpPr/>
                      <wpg:grpSpPr>
                        <a:xfrm>
                          <a:off x="0" y="0"/>
                          <a:ext cx="1892300" cy="1960245"/>
                          <a:chOff x="-96690" y="0"/>
                          <a:chExt cx="2401214" cy="2475125"/>
                        </a:xfrm>
                      </wpg:grpSpPr>
                      <pic:pic xmlns:pic="http://schemas.openxmlformats.org/drawingml/2006/picture">
                        <pic:nvPicPr>
                          <pic:cNvPr id="5" name="图片 5"/>
                          <pic:cNvPicPr>
                            <a:picLocks noChangeAspect="1"/>
                          </pic:cNvPicPr>
                        </pic:nvPicPr>
                        <pic:blipFill>
                          <a:blip r:embed="rId15">
                            <a:extLst>
                              <a:ext uri="{28A0092B-C50C-407E-A947-70E740481C1C}">
                                <a14:useLocalDpi xmlns:a14="http://schemas.microsoft.com/office/drawing/2010/main" val="0"/>
                              </a:ext>
                            </a:extLst>
                          </a:blip>
                          <a:stretch>
                            <a:fillRect/>
                          </a:stretch>
                        </pic:blipFill>
                        <pic:spPr>
                          <a:xfrm>
                            <a:off x="0" y="0"/>
                            <a:ext cx="2127250" cy="2127250"/>
                          </a:xfrm>
                          <a:prstGeom prst="rect">
                            <a:avLst/>
                          </a:prstGeom>
                        </pic:spPr>
                      </pic:pic>
                      <wps:wsp>
                        <wps:cNvPr id="6" name="TextBox 56"/>
                        <wps:cNvSpPr txBox="1"/>
                        <wps:spPr>
                          <a:xfrm>
                            <a:off x="-96690" y="1916278"/>
                            <a:ext cx="2401214" cy="558847"/>
                          </a:xfrm>
                          <a:prstGeom prst="rect">
                            <a:avLst/>
                          </a:prstGeom>
                          <a:noFill/>
                        </wps:spPr>
                        <wps:txbx>
                          <w:txbxContent>
                            <w:p w:rsidR="006D73BD" w:rsidRDefault="0053640F">
                              <w:pPr>
                                <w:pStyle w:val="ad"/>
                                <w:spacing w:before="0" w:beforeAutospacing="0" w:after="0" w:afterAutospacing="0"/>
                                <w:jc w:val="center"/>
                              </w:pPr>
                              <w:r>
                                <w:rPr>
                                  <w:rFonts w:ascii="微软雅黑" w:eastAsia="微软雅黑" w:hAnsi="微软雅黑" w:cstheme="minorBidi" w:hint="eastAsia"/>
                                  <w:b/>
                                  <w:bCs/>
                                  <w:color w:val="0070C0"/>
                                  <w:kern w:val="24"/>
                                  <w:sz w:val="36"/>
                                  <w:szCs w:val="36"/>
                                </w:rPr>
                                <w:t>晋陵集团公众号</w:t>
                              </w:r>
                            </w:p>
                          </w:txbxContent>
                        </wps:txbx>
                        <wps:bodyPr wrap="square" rtlCol="0">
                          <a:noAutofit/>
                        </wps:bodyPr>
                      </wps:wsp>
                    </wpg:wgp>
                  </a:graphicData>
                </a:graphic>
              </wp:anchor>
            </w:drawing>
          </mc:Choice>
          <mc:Fallback xmlns:wpsCustomData="http://www.wps.cn/officeDocument/2013/wpsCustomData">
            <w:pict>
              <v:group id="_x0000_s1026" o:spid="_x0000_s1026" o:spt="203" style="position:absolute;left:0pt;margin-left:162pt;margin-top:10pt;height:154.35pt;width:149pt;z-index:251660288;mso-width-relative:page;mso-height-relative:page;" coordorigin="-96690,0" coordsize="2401214,2475125" o:gfxdata="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">
                <o:lock v:ext="edit" aspectratio="f"/>
                <v:shape id="_x0000_s1026" o:spid="_x0000_s1026" o:spt="75" type="#_x0000_t75" style="position:absolute;left:0;top:0;height:2127250;width:2127250;" filled="f" o:preferrelative="t" stroked="f" coordsize="21600,21600" o:gfxdata="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AVLVO7sAAADa&#10;AAAADwAAAAAAAAABACAAAAAiAAAAZHJzL2Rvd25yZXYueG1sUEsBAhQAFAAAAAgAh07iQDMvBZ47&#10;AAAAOQAAABAAAAAAAAAAAQAgAAAACgEAAGRycy9zaGFwZXhtbC54bWxQSwUGAAAAAAYABgBbAQAA&#10;tAMAAAAA&#10;">
                  <v:fill on="f" focussize="0,0"/>
                  <v:stroke on="f"/>
                  <v:imagedata r:id="rId16" o:title=""/>
                  <o:lock v:ext="edit" aspectratio="t"/>
                </v:shape>
                <v:shape id="TextBox 56" o:spid="_x0000_s1026" o:spt="202" type="#_x0000_t202" style="position:absolute;left:-96690;top:1916278;height:558847;width:2401214;" filled="f" stroked="f" coordsize="21600,21600" o:gfxdata="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AyDYXi8AAAA&#10;2gAAAA8AAAAAAAAAAQAgAAAAIgAAAGRycy9kb3ducmV2LnhtbFBLAQIUABQAAAAIAIdO4kAzLwWe&#10;OwAAADkAAAAQAAAAAAAAAAEAIAAAAAsBAABkcnMvc2hhcGV4bWwueG1sUEsFBgAAAAAGAAYAWwEA&#10;ALUDAAAAAA==&#10;">
                  <v:fill on="f" focussize="0,0"/>
                  <v:stroke on="f"/>
                  <v:imagedata o:title=""/>
                  <o:lock v:ext="edit" aspectratio="f"/>
                  <v:textbox>
                    <w:txbxContent>
                      <w:p>
                        <w:pPr>
                          <w:pStyle w:val="7"/>
                          <w:spacing w:before="0" w:beforeAutospacing="0" w:after="0" w:afterAutospacing="0"/>
                          <w:jc w:val="center"/>
                        </w:pPr>
                        <w:r>
                          <w:rPr>
                            <w:rFonts w:hint="eastAsia" w:ascii="微软雅黑" w:hAnsi="微软雅黑" w:eastAsia="微软雅黑" w:cstheme="minorBidi"/>
                            <w:b/>
                            <w:bCs/>
                            <w:color w:val="0070C0"/>
                            <w:kern w:val="24"/>
                            <w:sz w:val="36"/>
                            <w:szCs w:val="36"/>
                          </w:rPr>
                          <w:t>晋陵集团公众号</w:t>
                        </w:r>
                      </w:p>
                    </w:txbxContent>
                  </v:textbox>
                </v:shape>
              </v:group>
            </w:pict>
          </mc:Fallback>
        </mc:AlternateContent>
      </w:r>
    </w:p>
    <w:p w:rsidR="006D73BD" w:rsidRDefault="006D73BD">
      <w:pPr>
        <w:spacing w:beforeLines="50" w:before="156" w:afterLines="50" w:after="156" w:line="560" w:lineRule="exact"/>
        <w:rPr>
          <w:rFonts w:ascii="Times New Roman" w:eastAsia="仿宋_GB2312" w:hAnsi="Times New Roman"/>
          <w:sz w:val="30"/>
          <w:szCs w:val="30"/>
        </w:rPr>
      </w:pPr>
    </w:p>
    <w:p w:rsidR="006D73BD" w:rsidRDefault="006D73BD">
      <w:pPr>
        <w:spacing w:beforeLines="50" w:before="156" w:afterLines="50" w:after="156" w:line="560" w:lineRule="exact"/>
        <w:rPr>
          <w:rFonts w:ascii="Times New Roman" w:eastAsia="仿宋_GB2312" w:hAnsi="Times New Roman"/>
          <w:sz w:val="30"/>
          <w:szCs w:val="30"/>
        </w:rPr>
      </w:pPr>
    </w:p>
    <w:p w:rsidR="006D73BD" w:rsidRDefault="006D73BD">
      <w:pPr>
        <w:spacing w:beforeLines="50" w:before="156" w:afterLines="50" w:after="156" w:line="560" w:lineRule="exact"/>
        <w:rPr>
          <w:rFonts w:ascii="Times New Roman" w:eastAsia="仿宋_GB2312" w:hAnsi="Times New Roman"/>
          <w:sz w:val="30"/>
          <w:szCs w:val="30"/>
        </w:rPr>
      </w:pPr>
    </w:p>
    <w:p w:rsidR="006D73BD" w:rsidRDefault="006D73BD">
      <w:pPr>
        <w:spacing w:beforeLines="50" w:before="156" w:afterLines="50" w:after="156" w:line="560" w:lineRule="exact"/>
        <w:rPr>
          <w:rFonts w:ascii="Times New Roman" w:eastAsia="仿宋_GB2312" w:hAnsi="Times New Roman"/>
          <w:color w:val="FF0000"/>
          <w:sz w:val="28"/>
          <w:szCs w:val="28"/>
        </w:rPr>
      </w:pPr>
    </w:p>
    <w:sectPr w:rsidR="006D73BD">
      <w:pgSz w:w="11906" w:h="16838"/>
      <w:pgMar w:top="1077" w:right="1440" w:bottom="1077" w:left="144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53640F" w:rsidRDefault="0053640F" w:rsidP="009833EE">
      <w:r>
        <w:separator/>
      </w:r>
    </w:p>
  </w:endnote>
  <w:endnote w:type="continuationSeparator" w:id="0">
    <w:p w:rsidR="0053640F" w:rsidRDefault="0053640F" w:rsidP="009833E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方正小标宋简体">
    <w:altName w:val="方正舒体"/>
    <w:charset w:val="86"/>
    <w:family w:val="script"/>
    <w:pitch w:val="default"/>
    <w:sig w:usb0="00000000" w:usb1="00000000" w:usb2="00000000" w:usb3="00000000" w:csb0="00040000" w:csb1="00000000"/>
  </w:font>
  <w:font w:name="仿宋_GB2312">
    <w:altName w:val="仿宋"/>
    <w:charset w:val="86"/>
    <w:family w:val="auto"/>
    <w:pitch w:val="default"/>
    <w:sig w:usb0="00000000" w:usb1="00000000" w:usb2="00000000" w:usb3="00000000" w:csb0="00040000" w:csb1="00000000"/>
  </w:font>
  <w:font w:name="微软雅黑">
    <w:panose1 w:val="020B0503020204020204"/>
    <w:charset w:val="86"/>
    <w:family w:val="swiss"/>
    <w:pitch w:val="variable"/>
    <w:sig w:usb0="80000287" w:usb1="280F3C52" w:usb2="00000016" w:usb3="00000000" w:csb0="0004001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53640F" w:rsidRDefault="0053640F" w:rsidP="009833EE">
      <w:r>
        <w:separator/>
      </w:r>
    </w:p>
  </w:footnote>
  <w:footnote w:type="continuationSeparator" w:id="0">
    <w:p w:rsidR="0053640F" w:rsidRDefault="0053640F" w:rsidP="009833EE">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CFB672E9"/>
    <w:multiLevelType w:val="singleLevel"/>
    <w:tmpl w:val="CFB672E9"/>
    <w:lvl w:ilvl="0">
      <w:start w:val="2"/>
      <w:numFmt w:val="decimal"/>
      <w:suff w:val="nothing"/>
      <w:lvlText w:val="%1、"/>
      <w:lvlJc w:val="left"/>
    </w:lvl>
  </w:abstractNum>
  <w:abstractNum w:abstractNumId="1" w15:restartNumberingAfterBreak="0">
    <w:nsid w:val="200E6A24"/>
    <w:multiLevelType w:val="multilevel"/>
    <w:tmpl w:val="200E6A24"/>
    <w:lvl w:ilvl="0">
      <w:start w:val="1"/>
      <w:numFmt w:val="bullet"/>
      <w:lvlText w:val=""/>
      <w:lvlJc w:val="left"/>
      <w:pPr>
        <w:ind w:left="980" w:hanging="420"/>
      </w:pPr>
      <w:rPr>
        <w:rFonts w:ascii="Wingdings" w:hAnsi="Wingdings" w:hint="default"/>
      </w:rPr>
    </w:lvl>
    <w:lvl w:ilvl="1">
      <w:start w:val="1"/>
      <w:numFmt w:val="bullet"/>
      <w:lvlText w:val=""/>
      <w:lvlJc w:val="left"/>
      <w:pPr>
        <w:ind w:left="1400" w:hanging="420"/>
      </w:pPr>
      <w:rPr>
        <w:rFonts w:ascii="Wingdings" w:hAnsi="Wingdings" w:hint="default"/>
      </w:rPr>
    </w:lvl>
    <w:lvl w:ilvl="2">
      <w:start w:val="1"/>
      <w:numFmt w:val="bullet"/>
      <w:lvlText w:val=""/>
      <w:lvlJc w:val="left"/>
      <w:pPr>
        <w:ind w:left="1820" w:hanging="420"/>
      </w:pPr>
      <w:rPr>
        <w:rFonts w:ascii="Wingdings" w:hAnsi="Wingdings" w:hint="default"/>
      </w:rPr>
    </w:lvl>
    <w:lvl w:ilvl="3">
      <w:start w:val="1"/>
      <w:numFmt w:val="bullet"/>
      <w:lvlText w:val=""/>
      <w:lvlJc w:val="left"/>
      <w:pPr>
        <w:ind w:left="2240" w:hanging="420"/>
      </w:pPr>
      <w:rPr>
        <w:rFonts w:ascii="Wingdings" w:hAnsi="Wingdings" w:hint="default"/>
      </w:rPr>
    </w:lvl>
    <w:lvl w:ilvl="4">
      <w:start w:val="1"/>
      <w:numFmt w:val="bullet"/>
      <w:lvlText w:val=""/>
      <w:lvlJc w:val="left"/>
      <w:pPr>
        <w:ind w:left="2660" w:hanging="420"/>
      </w:pPr>
      <w:rPr>
        <w:rFonts w:ascii="Wingdings" w:hAnsi="Wingdings" w:hint="default"/>
      </w:rPr>
    </w:lvl>
    <w:lvl w:ilvl="5">
      <w:start w:val="1"/>
      <w:numFmt w:val="bullet"/>
      <w:lvlText w:val=""/>
      <w:lvlJc w:val="left"/>
      <w:pPr>
        <w:ind w:left="3080" w:hanging="420"/>
      </w:pPr>
      <w:rPr>
        <w:rFonts w:ascii="Wingdings" w:hAnsi="Wingdings" w:hint="default"/>
      </w:rPr>
    </w:lvl>
    <w:lvl w:ilvl="6">
      <w:start w:val="1"/>
      <w:numFmt w:val="bullet"/>
      <w:lvlText w:val=""/>
      <w:lvlJc w:val="left"/>
      <w:pPr>
        <w:ind w:left="3500" w:hanging="420"/>
      </w:pPr>
      <w:rPr>
        <w:rFonts w:ascii="Wingdings" w:hAnsi="Wingdings" w:hint="default"/>
      </w:rPr>
    </w:lvl>
    <w:lvl w:ilvl="7">
      <w:start w:val="1"/>
      <w:numFmt w:val="bullet"/>
      <w:lvlText w:val=""/>
      <w:lvlJc w:val="left"/>
      <w:pPr>
        <w:ind w:left="3920" w:hanging="420"/>
      </w:pPr>
      <w:rPr>
        <w:rFonts w:ascii="Wingdings" w:hAnsi="Wingdings" w:hint="default"/>
      </w:rPr>
    </w:lvl>
    <w:lvl w:ilvl="8">
      <w:start w:val="1"/>
      <w:numFmt w:val="bullet"/>
      <w:lvlText w:val=""/>
      <w:lvlJc w:val="left"/>
      <w:pPr>
        <w:ind w:left="4340" w:hanging="420"/>
      </w:pPr>
      <w:rPr>
        <w:rFonts w:ascii="Wingdings" w:hAnsi="Wingdings" w:hint="default"/>
      </w:rPr>
    </w:lvl>
  </w:abstractNum>
  <w:abstractNum w:abstractNumId="2" w15:restartNumberingAfterBreak="0">
    <w:nsid w:val="68832B9C"/>
    <w:multiLevelType w:val="multilevel"/>
    <w:tmpl w:val="68832B9C"/>
    <w:lvl w:ilvl="0">
      <w:start w:val="1"/>
      <w:numFmt w:val="bullet"/>
      <w:lvlText w:val=""/>
      <w:lvlJc w:val="left"/>
      <w:pPr>
        <w:ind w:left="420" w:hanging="420"/>
      </w:pPr>
      <w:rPr>
        <w:rFonts w:ascii="Wingdings" w:hAnsi="Wingdings" w:hint="default"/>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proofState w:spelling="clean" w:grammar="clean"/>
  <w:defaultTabStop w:val="420"/>
  <w:drawingGridHorizontalSpacing w:val="105"/>
  <w:drawingGridVerticalSpacing w:val="156"/>
  <w:noPunctuationKerning/>
  <w:characterSpacingControl w:val="compressPunctuation"/>
  <w:hdrShapeDefaults>
    <o:shapedefaults v:ext="edit" spidmax="2049"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OTliMWFjYzU1OTM0ODg5OTkzZTEwMDE4NGQwY2RhY2YifQ=="/>
    <w:docVar w:name="KSO_WPS_MARK_KEY" w:val="880d7b5b-d0c3-480f-a5d5-8b5a46d4aea1"/>
  </w:docVars>
  <w:rsids>
    <w:rsidRoot w:val="00542914"/>
    <w:rsid w:val="00025309"/>
    <w:rsid w:val="00030FCF"/>
    <w:rsid w:val="00036A4B"/>
    <w:rsid w:val="00090E7B"/>
    <w:rsid w:val="000D5F54"/>
    <w:rsid w:val="000F7C9B"/>
    <w:rsid w:val="001230C8"/>
    <w:rsid w:val="00125176"/>
    <w:rsid w:val="00153F55"/>
    <w:rsid w:val="001D0516"/>
    <w:rsid w:val="001E1550"/>
    <w:rsid w:val="00207724"/>
    <w:rsid w:val="0022725F"/>
    <w:rsid w:val="00236FCB"/>
    <w:rsid w:val="00273557"/>
    <w:rsid w:val="00273E09"/>
    <w:rsid w:val="00296539"/>
    <w:rsid w:val="002A436D"/>
    <w:rsid w:val="002C2CDB"/>
    <w:rsid w:val="002D5CDB"/>
    <w:rsid w:val="00323B02"/>
    <w:rsid w:val="00324C68"/>
    <w:rsid w:val="00325859"/>
    <w:rsid w:val="00340258"/>
    <w:rsid w:val="003803E6"/>
    <w:rsid w:val="003816AD"/>
    <w:rsid w:val="00396716"/>
    <w:rsid w:val="003E7D01"/>
    <w:rsid w:val="00401B27"/>
    <w:rsid w:val="00403AB9"/>
    <w:rsid w:val="0040720A"/>
    <w:rsid w:val="00421F8A"/>
    <w:rsid w:val="00436745"/>
    <w:rsid w:val="004A7E5C"/>
    <w:rsid w:val="004C53EC"/>
    <w:rsid w:val="004E07FA"/>
    <w:rsid w:val="004F026D"/>
    <w:rsid w:val="00506304"/>
    <w:rsid w:val="005072AB"/>
    <w:rsid w:val="00521EC8"/>
    <w:rsid w:val="00530273"/>
    <w:rsid w:val="00531E64"/>
    <w:rsid w:val="0053640F"/>
    <w:rsid w:val="005377AE"/>
    <w:rsid w:val="00542914"/>
    <w:rsid w:val="00557D30"/>
    <w:rsid w:val="00575EAC"/>
    <w:rsid w:val="00584816"/>
    <w:rsid w:val="005C566B"/>
    <w:rsid w:val="006211E5"/>
    <w:rsid w:val="00621B33"/>
    <w:rsid w:val="00625115"/>
    <w:rsid w:val="00626354"/>
    <w:rsid w:val="00656228"/>
    <w:rsid w:val="00660F39"/>
    <w:rsid w:val="00682424"/>
    <w:rsid w:val="00685D88"/>
    <w:rsid w:val="006865A1"/>
    <w:rsid w:val="0069093E"/>
    <w:rsid w:val="006C1B93"/>
    <w:rsid w:val="006D23E2"/>
    <w:rsid w:val="006D51BE"/>
    <w:rsid w:val="006D73BD"/>
    <w:rsid w:val="006E0BBC"/>
    <w:rsid w:val="006F53A2"/>
    <w:rsid w:val="00706301"/>
    <w:rsid w:val="00714A79"/>
    <w:rsid w:val="007476C0"/>
    <w:rsid w:val="00753CB2"/>
    <w:rsid w:val="00763464"/>
    <w:rsid w:val="00777334"/>
    <w:rsid w:val="007B250E"/>
    <w:rsid w:val="007F13DE"/>
    <w:rsid w:val="007F16AB"/>
    <w:rsid w:val="008115EC"/>
    <w:rsid w:val="00825929"/>
    <w:rsid w:val="00896865"/>
    <w:rsid w:val="008B1DD0"/>
    <w:rsid w:val="008B5538"/>
    <w:rsid w:val="008D13C9"/>
    <w:rsid w:val="0091352C"/>
    <w:rsid w:val="0091787C"/>
    <w:rsid w:val="0094520B"/>
    <w:rsid w:val="009833EE"/>
    <w:rsid w:val="0099588F"/>
    <w:rsid w:val="00996450"/>
    <w:rsid w:val="009D47D0"/>
    <w:rsid w:val="009E25BC"/>
    <w:rsid w:val="009F1FB6"/>
    <w:rsid w:val="00A12EF6"/>
    <w:rsid w:val="00A81D5B"/>
    <w:rsid w:val="00A9640E"/>
    <w:rsid w:val="00AB2E53"/>
    <w:rsid w:val="00AC2373"/>
    <w:rsid w:val="00AD1B30"/>
    <w:rsid w:val="00B04B99"/>
    <w:rsid w:val="00B13021"/>
    <w:rsid w:val="00B521AD"/>
    <w:rsid w:val="00B61B3E"/>
    <w:rsid w:val="00B74746"/>
    <w:rsid w:val="00B75D95"/>
    <w:rsid w:val="00B85ADE"/>
    <w:rsid w:val="00B917F6"/>
    <w:rsid w:val="00BC5997"/>
    <w:rsid w:val="00BD39BD"/>
    <w:rsid w:val="00BF35B9"/>
    <w:rsid w:val="00C031DC"/>
    <w:rsid w:val="00C330CE"/>
    <w:rsid w:val="00C75D4D"/>
    <w:rsid w:val="00C768A1"/>
    <w:rsid w:val="00CB0AED"/>
    <w:rsid w:val="00CC4B8B"/>
    <w:rsid w:val="00CD725B"/>
    <w:rsid w:val="00D04FAD"/>
    <w:rsid w:val="00D149E1"/>
    <w:rsid w:val="00D32E55"/>
    <w:rsid w:val="00D97721"/>
    <w:rsid w:val="00DA3096"/>
    <w:rsid w:val="00E02941"/>
    <w:rsid w:val="00E1443A"/>
    <w:rsid w:val="00E20B1D"/>
    <w:rsid w:val="00E25C8A"/>
    <w:rsid w:val="00E27CC4"/>
    <w:rsid w:val="00E92113"/>
    <w:rsid w:val="00EC508A"/>
    <w:rsid w:val="00F170DA"/>
    <w:rsid w:val="00F3795E"/>
    <w:rsid w:val="00F4093C"/>
    <w:rsid w:val="00F54397"/>
    <w:rsid w:val="00F632E8"/>
    <w:rsid w:val="00F64BAC"/>
    <w:rsid w:val="00F74AEE"/>
    <w:rsid w:val="00F85DE1"/>
    <w:rsid w:val="04B5521C"/>
    <w:rsid w:val="04F35EE1"/>
    <w:rsid w:val="09C12663"/>
    <w:rsid w:val="20B06F8A"/>
    <w:rsid w:val="246F263F"/>
    <w:rsid w:val="275B0FEC"/>
    <w:rsid w:val="2CF72C8E"/>
    <w:rsid w:val="2FED0C50"/>
    <w:rsid w:val="37165DEE"/>
    <w:rsid w:val="3BB93588"/>
    <w:rsid w:val="3BF93E9C"/>
    <w:rsid w:val="3D61488F"/>
    <w:rsid w:val="55DF2C65"/>
    <w:rsid w:val="5F7613CB"/>
    <w:rsid w:val="66B47F16"/>
    <w:rsid w:val="73404414"/>
    <w:rsid w:val="7BB13BF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fillcolor="white">
      <v:fill color="white"/>
    </o:shapedefaults>
    <o:shapelayout v:ext="edit">
      <o:idmap v:ext="edit" data="1"/>
    </o:shapelayout>
  </w:shapeDefaults>
  <w:decimalSymbol w:val="."/>
  <w:listSeparator w:val=","/>
  <w15:docId w15:val="{B6AA6B82-EB61-4D6D-8531-70A1EF4D3D9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qFormat="1"/>
    <w:lsdException w:name="caption" w:semiHidden="1" w:unhideWhenUsed="1" w:qFormat="1"/>
    <w:lsdException w:name="annotation reference" w:qFormat="1"/>
    <w:lsdException w:name="Title" w:qFormat="1"/>
    <w:lsdException w:name="Default Paragraph Font" w:semiHidden="1" w:uiPriority="1" w:unhideWhenUsed="1"/>
    <w:lsdException w:name="Subtitle" w:qFormat="1"/>
    <w:lsdException w:name="Date" w:qFormat="1"/>
    <w:lsdException w:name="Hyperlink" w:qFormat="1"/>
    <w:lsdException w:name="Strong" w:qFormat="1"/>
    <w:lsdException w:name="Emphasis" w:qFormat="1"/>
    <w:lsdException w:name="HTML Top of Form" w:semiHidden="1" w:uiPriority="99" w:unhideWhenUsed="1"/>
    <w:lsdException w:name="HTML Bottom of Form" w:semiHidden="1" w:uiPriority="99" w:unhideWhenUsed="1"/>
    <w:lsdException w:name="Normal (Web)" w:uiPriority="99" w:unhideWhenUsed="1" w:qFormat="1"/>
    <w:lsdException w:name="Normal Table" w:semiHidden="1" w:uiPriority="99" w:unhideWhenUsed="1" w:qFormat="1"/>
    <w:lsdException w:name="annotation subject"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qFormat="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qFormat="1"/>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Pr>
      <w:rFonts w:asciiTheme="minorHAnsi" w:eastAsiaTheme="minorEastAsia" w:hAnsiTheme="minorHAnsi" w:cstheme="minorBidi"/>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style>
  <w:style w:type="paragraph" w:styleId="a5">
    <w:name w:val="Date"/>
    <w:basedOn w:val="a"/>
    <w:next w:val="a"/>
    <w:link w:val="a6"/>
    <w:qFormat/>
    <w:pPr>
      <w:ind w:leftChars="2500" w:left="100"/>
    </w:pPr>
  </w:style>
  <w:style w:type="paragraph" w:styleId="a7">
    <w:name w:val="Balloon Text"/>
    <w:basedOn w:val="a"/>
    <w:link w:val="a8"/>
    <w:qFormat/>
    <w:rPr>
      <w:sz w:val="18"/>
      <w:szCs w:val="18"/>
    </w:rPr>
  </w:style>
  <w:style w:type="paragraph" w:styleId="a9">
    <w:name w:val="footer"/>
    <w:basedOn w:val="a"/>
    <w:link w:val="aa"/>
    <w:qFormat/>
    <w:pPr>
      <w:tabs>
        <w:tab w:val="center" w:pos="4153"/>
        <w:tab w:val="right" w:pos="8306"/>
      </w:tabs>
      <w:snapToGrid w:val="0"/>
    </w:pPr>
    <w:rPr>
      <w:sz w:val="18"/>
      <w:szCs w:val="18"/>
    </w:rPr>
  </w:style>
  <w:style w:type="paragraph" w:styleId="ab">
    <w:name w:val="header"/>
    <w:basedOn w:val="a"/>
    <w:link w:val="ac"/>
    <w:pPr>
      <w:pBdr>
        <w:bottom w:val="single" w:sz="6" w:space="1" w:color="auto"/>
      </w:pBdr>
      <w:tabs>
        <w:tab w:val="center" w:pos="4153"/>
        <w:tab w:val="right" w:pos="8306"/>
      </w:tabs>
      <w:snapToGrid w:val="0"/>
      <w:jc w:val="center"/>
    </w:pPr>
    <w:rPr>
      <w:sz w:val="18"/>
      <w:szCs w:val="18"/>
    </w:rPr>
  </w:style>
  <w:style w:type="paragraph" w:styleId="ad">
    <w:name w:val="Normal (Web)"/>
    <w:basedOn w:val="a"/>
    <w:uiPriority w:val="99"/>
    <w:unhideWhenUsed/>
    <w:qFormat/>
    <w:pPr>
      <w:spacing w:before="100" w:beforeAutospacing="1" w:after="100" w:afterAutospacing="1"/>
    </w:pPr>
    <w:rPr>
      <w:rFonts w:ascii="宋体" w:eastAsia="宋体" w:hAnsi="宋体" w:cs="宋体"/>
      <w:sz w:val="24"/>
      <w:szCs w:val="24"/>
    </w:rPr>
  </w:style>
  <w:style w:type="paragraph" w:styleId="ae">
    <w:name w:val="annotation subject"/>
    <w:basedOn w:val="a3"/>
    <w:next w:val="a3"/>
    <w:link w:val="af"/>
    <w:qFormat/>
    <w:rPr>
      <w:b/>
      <w:bCs/>
    </w:rPr>
  </w:style>
  <w:style w:type="table" w:styleId="af0">
    <w:name w:val="Table Grid"/>
    <w:basedOn w:val="a1"/>
    <w:unhideWhenUse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1">
    <w:name w:val="Hyperlink"/>
    <w:basedOn w:val="a0"/>
    <w:qFormat/>
    <w:rPr>
      <w:color w:val="0563C1" w:themeColor="hyperlink"/>
      <w:u w:val="single"/>
    </w:rPr>
  </w:style>
  <w:style w:type="character" w:styleId="af2">
    <w:name w:val="annotation reference"/>
    <w:basedOn w:val="a0"/>
    <w:qFormat/>
    <w:rPr>
      <w:sz w:val="21"/>
      <w:szCs w:val="21"/>
    </w:rPr>
  </w:style>
  <w:style w:type="character" w:customStyle="1" w:styleId="ac">
    <w:name w:val="页眉 字符"/>
    <w:basedOn w:val="a0"/>
    <w:link w:val="ab"/>
    <w:qFormat/>
    <w:rPr>
      <w:sz w:val="18"/>
      <w:szCs w:val="18"/>
    </w:rPr>
  </w:style>
  <w:style w:type="character" w:customStyle="1" w:styleId="aa">
    <w:name w:val="页脚 字符"/>
    <w:basedOn w:val="a0"/>
    <w:link w:val="a9"/>
    <w:qFormat/>
    <w:rPr>
      <w:sz w:val="18"/>
      <w:szCs w:val="18"/>
    </w:rPr>
  </w:style>
  <w:style w:type="character" w:customStyle="1" w:styleId="a8">
    <w:name w:val="批注框文本 字符"/>
    <w:basedOn w:val="a0"/>
    <w:link w:val="a7"/>
    <w:qFormat/>
    <w:rPr>
      <w:rFonts w:asciiTheme="minorHAnsi" w:eastAsiaTheme="minorEastAsia" w:hAnsiTheme="minorHAnsi" w:cstheme="minorBidi"/>
      <w:sz w:val="18"/>
      <w:szCs w:val="18"/>
    </w:rPr>
  </w:style>
  <w:style w:type="character" w:customStyle="1" w:styleId="a4">
    <w:name w:val="批注文字 字符"/>
    <w:basedOn w:val="a0"/>
    <w:link w:val="a3"/>
    <w:qFormat/>
    <w:rPr>
      <w:rFonts w:asciiTheme="minorHAnsi" w:eastAsiaTheme="minorEastAsia" w:hAnsiTheme="minorHAnsi" w:cstheme="minorBidi"/>
      <w:sz w:val="21"/>
      <w:szCs w:val="22"/>
    </w:rPr>
  </w:style>
  <w:style w:type="character" w:customStyle="1" w:styleId="af">
    <w:name w:val="批注主题 字符"/>
    <w:basedOn w:val="a4"/>
    <w:link w:val="ae"/>
    <w:qFormat/>
    <w:rPr>
      <w:rFonts w:asciiTheme="minorHAnsi" w:eastAsiaTheme="minorEastAsia" w:hAnsiTheme="minorHAnsi" w:cstheme="minorBidi"/>
      <w:b/>
      <w:bCs/>
      <w:sz w:val="21"/>
      <w:szCs w:val="22"/>
    </w:rPr>
  </w:style>
  <w:style w:type="character" w:customStyle="1" w:styleId="a6">
    <w:name w:val="日期 字符"/>
    <w:basedOn w:val="a0"/>
    <w:link w:val="a5"/>
    <w:qFormat/>
    <w:rPr>
      <w:rFonts w:asciiTheme="minorHAnsi" w:eastAsiaTheme="minorEastAsia" w:hAnsiTheme="minorHAnsi" w:cstheme="minorBidi"/>
      <w:sz w:val="21"/>
      <w:szCs w:val="22"/>
    </w:rPr>
  </w:style>
  <w:style w:type="paragraph" w:styleId="af3">
    <w:name w:val="List Paragraph"/>
    <w:basedOn w:val="a"/>
    <w:uiPriority w:val="99"/>
    <w:qFormat/>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yperlink" Target="mailto:379716750@qq.com" TargetMode="Externa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mailto:czxthyy@163.com" TargetMode="Externa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image" Target="media/image20.jpe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346937866@qq.com" TargetMode="External"/><Relationship Id="rId5" Type="http://schemas.openxmlformats.org/officeDocument/2006/relationships/webSettings" Target="webSettings.xml"/><Relationship Id="rId15" Type="http://schemas.openxmlformats.org/officeDocument/2006/relationships/image" Target="media/image2.jpeg"/><Relationship Id="rId10" Type="http://schemas.openxmlformats.org/officeDocument/2006/relationships/hyperlink" Target="mailto:526600533@qq.com" TargetMode="External"/><Relationship Id="rId4" Type="http://schemas.openxmlformats.org/officeDocument/2006/relationships/settings" Target="settings.xml"/><Relationship Id="rId9" Type="http://schemas.openxmlformats.org/officeDocument/2006/relationships/hyperlink" Target="mailto:415985949@qq.com" TargetMode="External"/><Relationship Id="rId14" Type="http://schemas.openxmlformats.org/officeDocument/2006/relationships/hyperlink" Target="mailto:wangkejun@czwpjd.onexmail.com"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4</Pages>
  <Words>436</Words>
  <Characters>2489</Characters>
  <Application>Microsoft Office Word</Application>
  <DocSecurity>0</DocSecurity>
  <Lines>20</Lines>
  <Paragraphs>5</Paragraphs>
  <ScaleCrop>false</ScaleCrop>
  <Company>CHINA</Company>
  <LinksUpToDate>false</LinksUpToDate>
  <CharactersWithSpaces>2920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2</cp:revision>
  <cp:lastPrinted>2021-09-07T09:46:00Z</cp:lastPrinted>
  <dcterms:created xsi:type="dcterms:W3CDTF">2024-05-14T09:05:00Z</dcterms:created>
  <dcterms:modified xsi:type="dcterms:W3CDTF">2024-05-14T09:05:00Z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2052-11.1.0.12165</vt:lpwstr>
  </property>
  <property fmtid="{D5CDD505-2E9C-101B-9397-08002B2CF9AE}" pid="3" name="ICV">
    <vt:lpwstr>7B90F47D1E554F2BB1603DD62F8B4970</vt:lpwstr>
  </property>
</Properties>
</file>